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8DF" w:rsidRDefault="00DC48DF" w:rsidP="00A831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МУНИЦИПАЛЬНАЯ ОБЩЕОБРАЗОВАТЕЛЬНАЯ ОРГАНИЗАЦИЯ – ЕЛГОЗИНСКАЯ ОСНОВНАЯ ОБЩЕОБРАЗОВАТЕЛЬНАЯ ШКОЛА</w:t>
      </w:r>
    </w:p>
    <w:p w:rsidR="00DC48DF" w:rsidRDefault="00DC48DF" w:rsidP="00DC48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C48DF" w:rsidRDefault="00DC48DF" w:rsidP="00DC48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C48DF" w:rsidRDefault="00DC48DF" w:rsidP="00DC48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C48DF" w:rsidRDefault="00DC48DF" w:rsidP="00DC48D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УТВЕРЖДАЮ:</w:t>
      </w:r>
    </w:p>
    <w:p w:rsidR="00DC48DF" w:rsidRDefault="00DC48DF" w:rsidP="00DC48D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C48DF" w:rsidRDefault="002B4630" w:rsidP="002B46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DC48DF">
        <w:rPr>
          <w:rFonts w:ascii="Times New Roman" w:eastAsia="Times New Roman" w:hAnsi="Times New Roman" w:cs="Times New Roman"/>
          <w:sz w:val="24"/>
          <w:szCs w:val="24"/>
        </w:rPr>
        <w:t>Директор _______________</w:t>
      </w:r>
    </w:p>
    <w:p w:rsidR="00DC48DF" w:rsidRDefault="00DC48DF" w:rsidP="00DC48D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Приказ № ______ от ___________ 20___ г.</w:t>
      </w:r>
    </w:p>
    <w:p w:rsidR="00DC48DF" w:rsidRDefault="00DC48DF" w:rsidP="00DC48D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C48DF" w:rsidRDefault="00DC48DF" w:rsidP="00DC48D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C48DF" w:rsidRDefault="00DC48DF" w:rsidP="00DC48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48DF" w:rsidRDefault="00DC48DF" w:rsidP="00DC48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48DF" w:rsidRDefault="00DC48DF" w:rsidP="00DC48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C48DF" w:rsidRDefault="00DC48DF" w:rsidP="00DC48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C48DF" w:rsidRDefault="00DC48DF" w:rsidP="00DC48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C48DF" w:rsidRDefault="00DC48DF" w:rsidP="00DC48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C48DF" w:rsidRDefault="00DC48DF" w:rsidP="00DC48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C48DF" w:rsidRDefault="00DC48DF" w:rsidP="00DC48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C48DF" w:rsidRDefault="00DC48DF" w:rsidP="00DC48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C48DF" w:rsidRDefault="00DC48DF" w:rsidP="00DC48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РАБОЧАЯ ПРОГРАММА</w:t>
      </w:r>
    </w:p>
    <w:p w:rsidR="00DC48DF" w:rsidRDefault="00DC48DF" w:rsidP="00DC48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по предмету </w:t>
      </w:r>
      <w:r>
        <w:rPr>
          <w:rFonts w:ascii="Times New Roman" w:eastAsia="Times New Roman" w:hAnsi="Times New Roman" w:cs="Times New Roman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Музыка</w:t>
      </w:r>
      <w:r>
        <w:rPr>
          <w:rFonts w:ascii="Times New Roman" w:eastAsia="Times New Roman" w:hAnsi="Times New Roman" w:cs="Times New Roman"/>
          <w:sz w:val="24"/>
          <w:szCs w:val="24"/>
        </w:rPr>
        <w:t>"</w:t>
      </w:r>
    </w:p>
    <w:p w:rsidR="00DC48DF" w:rsidRDefault="00DC48DF" w:rsidP="00DC48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базовый уровень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DC48DF" w:rsidRDefault="00DC48DF" w:rsidP="00DC48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 класс</w:t>
      </w:r>
    </w:p>
    <w:p w:rsidR="00DC48DF" w:rsidRDefault="00DC48DF" w:rsidP="00DC48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993300"/>
          <w:sz w:val="24"/>
          <w:szCs w:val="24"/>
        </w:rPr>
      </w:pPr>
    </w:p>
    <w:p w:rsidR="00DC48DF" w:rsidRDefault="00DC48DF" w:rsidP="00DC48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C48DF" w:rsidRDefault="00DC48DF" w:rsidP="00DC48DF">
      <w:pPr>
        <w:tabs>
          <w:tab w:val="left" w:pos="261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DC48DF" w:rsidRDefault="00DC48DF" w:rsidP="00DC48DF">
      <w:pPr>
        <w:tabs>
          <w:tab w:val="left" w:pos="261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C48DF" w:rsidRDefault="00DC48DF" w:rsidP="00DC48DF">
      <w:pPr>
        <w:tabs>
          <w:tab w:val="left" w:pos="261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C48DF" w:rsidRDefault="00DC48DF" w:rsidP="00DC48DF">
      <w:pPr>
        <w:tabs>
          <w:tab w:val="left" w:pos="261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DC48DF" w:rsidRDefault="00DC48DF" w:rsidP="00DC48DF">
      <w:pPr>
        <w:tabs>
          <w:tab w:val="left" w:pos="261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C48DF" w:rsidRDefault="00DC48DF" w:rsidP="00DC48DF">
      <w:pPr>
        <w:tabs>
          <w:tab w:val="left" w:pos="261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C48DF" w:rsidRDefault="00DC48DF" w:rsidP="00DC48DF">
      <w:pPr>
        <w:tabs>
          <w:tab w:val="left" w:pos="261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C48DF" w:rsidRDefault="00DC48DF" w:rsidP="00DC48DF">
      <w:pPr>
        <w:tabs>
          <w:tab w:val="left" w:pos="261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C48DF" w:rsidRDefault="00DC48DF" w:rsidP="00DC48DF">
      <w:pPr>
        <w:tabs>
          <w:tab w:val="left" w:pos="261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="0029261F">
        <w:rPr>
          <w:rFonts w:ascii="Times New Roman" w:eastAsia="Times New Roman" w:hAnsi="Times New Roman" w:cs="Times New Roman"/>
          <w:sz w:val="24"/>
          <w:szCs w:val="24"/>
        </w:rPr>
        <w:t>Сычугова</w:t>
      </w:r>
      <w:proofErr w:type="spellEnd"/>
      <w:r w:rsidR="0029261F">
        <w:rPr>
          <w:rFonts w:ascii="Times New Roman" w:eastAsia="Times New Roman" w:hAnsi="Times New Roman" w:cs="Times New Roman"/>
          <w:sz w:val="24"/>
          <w:szCs w:val="24"/>
        </w:rPr>
        <w:t xml:space="preserve"> Ирина Викторовна</w:t>
      </w:r>
    </w:p>
    <w:p w:rsidR="00DC48DF" w:rsidRDefault="00DC48DF" w:rsidP="00DC48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48DF" w:rsidRDefault="00DC48DF" w:rsidP="00DC48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C48DF" w:rsidRDefault="00DC48DF" w:rsidP="00DC48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C48DF" w:rsidRDefault="00DC48DF" w:rsidP="00DC48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C48DF" w:rsidRDefault="00DC48DF" w:rsidP="00DC48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C48DF" w:rsidRDefault="00DC48DF" w:rsidP="00DC48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C48DF" w:rsidRDefault="00DC48DF" w:rsidP="00DC48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C48DF" w:rsidRDefault="00DC48DF" w:rsidP="00DC48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C48DF" w:rsidRDefault="00DC48DF" w:rsidP="00DC48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C48DF" w:rsidRDefault="00DC48DF" w:rsidP="00DC48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C48DF" w:rsidRDefault="00DC48DF" w:rsidP="00DC48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C48DF" w:rsidRDefault="00DC48DF" w:rsidP="00DC48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C48DF" w:rsidRDefault="00DC48DF" w:rsidP="00DC48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C462B" w:rsidRDefault="001C462B" w:rsidP="00DC48DF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C48DF" w:rsidRDefault="00DC48DF" w:rsidP="00DC48DF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2017- 2018 г.</w:t>
      </w:r>
    </w:p>
    <w:p w:rsidR="00C849F3" w:rsidRPr="00C849F3" w:rsidRDefault="00C849F3" w:rsidP="00C849F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9F3">
        <w:rPr>
          <w:rFonts w:ascii="Times New Roman" w:hAnsi="Times New Roman" w:cs="Times New Roman"/>
          <w:b/>
          <w:i/>
          <w:sz w:val="24"/>
          <w:szCs w:val="24"/>
        </w:rPr>
        <w:lastRenderedPageBreak/>
        <w:t>Пояснительная записка</w:t>
      </w:r>
    </w:p>
    <w:p w:rsidR="00C849F3" w:rsidRPr="00C849F3" w:rsidRDefault="00C849F3" w:rsidP="00C849F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462B" w:rsidRPr="00F22ECB" w:rsidRDefault="00C849F3" w:rsidP="001C46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49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C462B" w:rsidRPr="001C462B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по </w:t>
      </w:r>
      <w:r w:rsidR="001C462B">
        <w:rPr>
          <w:rFonts w:ascii="Times New Roman" w:hAnsi="Times New Roman" w:cs="Times New Roman"/>
          <w:color w:val="000000"/>
          <w:sz w:val="24"/>
          <w:szCs w:val="24"/>
        </w:rPr>
        <w:t>«Музы</w:t>
      </w:r>
      <w:r w:rsidR="001C462B" w:rsidRPr="001C462B">
        <w:rPr>
          <w:rFonts w:ascii="Times New Roman" w:hAnsi="Times New Roman" w:cs="Times New Roman"/>
          <w:color w:val="000000"/>
          <w:sz w:val="24"/>
          <w:szCs w:val="24"/>
        </w:rPr>
        <w:t>ке» разработана на основе:                                               1.Федерального государственного образовательного стандарта начального общего образования.                                                                                                                                  2.Основной образовательной программа начального общего образования МОО-ЕЛГОЗИНСКОЙ ООШ (приказ по школе от 28.08.2015г. №63-2</w:t>
      </w:r>
      <w:proofErr w:type="gramStart"/>
      <w:r w:rsidR="001C462B" w:rsidRPr="001C462B">
        <w:rPr>
          <w:rFonts w:ascii="Times New Roman" w:hAnsi="Times New Roman" w:cs="Times New Roman"/>
          <w:color w:val="000000"/>
          <w:sz w:val="24"/>
          <w:szCs w:val="24"/>
        </w:rPr>
        <w:t>/О</w:t>
      </w:r>
      <w:proofErr w:type="gramEnd"/>
      <w:r w:rsidR="001C462B" w:rsidRPr="001C462B">
        <w:rPr>
          <w:rFonts w:ascii="Times New Roman" w:hAnsi="Times New Roman" w:cs="Times New Roman"/>
          <w:color w:val="000000"/>
          <w:sz w:val="24"/>
          <w:szCs w:val="24"/>
        </w:rPr>
        <w:t>, для 1-4 классов).                3.Примерной программы по предмету  «М</w:t>
      </w:r>
      <w:r w:rsidR="001C462B">
        <w:rPr>
          <w:rFonts w:ascii="Times New Roman" w:hAnsi="Times New Roman" w:cs="Times New Roman"/>
          <w:color w:val="000000"/>
          <w:sz w:val="24"/>
          <w:szCs w:val="24"/>
        </w:rPr>
        <w:t>узы</w:t>
      </w:r>
      <w:r w:rsidR="001C462B" w:rsidRPr="001C462B">
        <w:rPr>
          <w:rFonts w:ascii="Times New Roman" w:hAnsi="Times New Roman" w:cs="Times New Roman"/>
          <w:color w:val="000000"/>
          <w:sz w:val="24"/>
          <w:szCs w:val="24"/>
        </w:rPr>
        <w:t>ка».                                                                                           4. Федерального перечня учебников, рекомендованных к использованию при реализации образовательных программ начального общего образования (Приказ Министерства образования и науки РФ от 31.03. 2014г. №253).                                                                             5. Учебного плана МОО-ЕЛГОЗИНСКОЙ ООШ для 1-4 классов на 2017-2018 учебный год.                                                                                                                                            6.Положения о рабочей программе МОО-ЕЛГОЗИНСКОЙ ООШ.                                               7. Рабочей программы авторов</w:t>
      </w:r>
      <w:r w:rsidR="001C462B" w:rsidRPr="001C462B">
        <w:rPr>
          <w:rFonts w:ascii="Times New Roman" w:hAnsi="Times New Roman" w:cs="Times New Roman"/>
          <w:sz w:val="24"/>
          <w:szCs w:val="24"/>
        </w:rPr>
        <w:t xml:space="preserve"> </w:t>
      </w:r>
      <w:r w:rsidR="001C462B">
        <w:rPr>
          <w:rFonts w:ascii="Times New Roman" w:hAnsi="Times New Roman"/>
          <w:color w:val="000000"/>
          <w:sz w:val="24"/>
          <w:szCs w:val="24"/>
        </w:rPr>
        <w:t xml:space="preserve">Сергеевой Г. П., Критской Е. Д., </w:t>
      </w:r>
      <w:proofErr w:type="spellStart"/>
      <w:r w:rsidR="001C462B">
        <w:rPr>
          <w:rFonts w:ascii="Times New Roman" w:hAnsi="Times New Roman"/>
          <w:color w:val="000000"/>
          <w:sz w:val="24"/>
          <w:szCs w:val="24"/>
        </w:rPr>
        <w:t>Шмагиной</w:t>
      </w:r>
      <w:proofErr w:type="spellEnd"/>
      <w:r w:rsidR="001C462B">
        <w:rPr>
          <w:rFonts w:ascii="Times New Roman" w:hAnsi="Times New Roman"/>
          <w:color w:val="000000"/>
          <w:sz w:val="24"/>
          <w:szCs w:val="24"/>
        </w:rPr>
        <w:t xml:space="preserve"> Т. С.</w:t>
      </w:r>
      <w:r w:rsidR="0099106A">
        <w:rPr>
          <w:rFonts w:ascii="Times New Roman" w:hAnsi="Times New Roman"/>
          <w:color w:val="000000"/>
          <w:sz w:val="24"/>
          <w:szCs w:val="24"/>
        </w:rPr>
        <w:t>(«Просвещение» 2016 г.)</w:t>
      </w:r>
      <w:r w:rsidR="001C462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C462B" w:rsidRPr="001C462B">
        <w:rPr>
          <w:rFonts w:ascii="Times New Roman" w:hAnsi="Times New Roman" w:cs="Times New Roman"/>
          <w:color w:val="000000"/>
          <w:sz w:val="24"/>
          <w:szCs w:val="24"/>
        </w:rPr>
        <w:t>и ориентирована на использование учебника</w:t>
      </w:r>
      <w:r w:rsidR="001C462B" w:rsidRPr="001C462B">
        <w:rPr>
          <w:rFonts w:ascii="Times New Roman" w:hAnsi="Times New Roman" w:cs="Times New Roman"/>
          <w:sz w:val="24"/>
          <w:szCs w:val="24"/>
        </w:rPr>
        <w:t xml:space="preserve"> </w:t>
      </w:r>
      <w:r w:rsidR="001C462B">
        <w:rPr>
          <w:rFonts w:ascii="Times New Roman" w:hAnsi="Times New Roman" w:cs="Times New Roman"/>
          <w:sz w:val="24"/>
          <w:szCs w:val="24"/>
        </w:rPr>
        <w:t xml:space="preserve">  </w:t>
      </w:r>
      <w:r w:rsidR="001C462B">
        <w:rPr>
          <w:rFonts w:ascii="Times New Roman" w:hAnsi="Times New Roman"/>
          <w:color w:val="000000"/>
          <w:sz w:val="24"/>
          <w:szCs w:val="24"/>
        </w:rPr>
        <w:t xml:space="preserve">Сергеева Г. П., Критская Е. Д., </w:t>
      </w:r>
      <w:proofErr w:type="spellStart"/>
      <w:r w:rsidR="001C462B">
        <w:rPr>
          <w:rFonts w:ascii="Times New Roman" w:hAnsi="Times New Roman"/>
          <w:color w:val="000000"/>
          <w:sz w:val="24"/>
          <w:szCs w:val="24"/>
        </w:rPr>
        <w:t>Шмагина</w:t>
      </w:r>
      <w:proofErr w:type="spellEnd"/>
      <w:r w:rsidR="001C462B">
        <w:rPr>
          <w:rFonts w:ascii="Times New Roman" w:hAnsi="Times New Roman"/>
          <w:color w:val="000000"/>
          <w:sz w:val="24"/>
          <w:szCs w:val="24"/>
        </w:rPr>
        <w:t xml:space="preserve"> Т. С. Музыка. 2 класс: учебник для общеобразовательных учреждений. – М.: Просвещение, 2015.</w:t>
      </w:r>
    </w:p>
    <w:p w:rsidR="00C849F3" w:rsidRPr="00C849F3" w:rsidRDefault="00F22ECB" w:rsidP="00C849F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2ECB">
        <w:rPr>
          <w:rFonts w:ascii="Times New Roman" w:hAnsi="Times New Roman"/>
          <w:b/>
          <w:color w:val="000000"/>
          <w:sz w:val="24"/>
          <w:szCs w:val="24"/>
        </w:rPr>
        <w:t>Цель</w:t>
      </w:r>
      <w:r>
        <w:rPr>
          <w:rFonts w:ascii="Times New Roman" w:hAnsi="Times New Roman"/>
          <w:color w:val="000000"/>
          <w:sz w:val="24"/>
          <w:szCs w:val="24"/>
        </w:rPr>
        <w:t xml:space="preserve"> учебного предмета «Музыка» в общеобразовательной школе -</w:t>
      </w:r>
      <w:r w:rsidR="00C849F3" w:rsidRPr="00C849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формирование музыкальной культуры как неотъемлемой части духовной культуры школьников — наиболее полно отражает интересы современного общества в развитии духовного потенциала подрастающего поколения.</w:t>
      </w:r>
    </w:p>
    <w:p w:rsidR="00C849F3" w:rsidRPr="00C849F3" w:rsidRDefault="00C849F3" w:rsidP="00C849F3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9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</w:t>
      </w:r>
      <w:r w:rsidR="00F22E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учебного предмета</w:t>
      </w:r>
      <w:r w:rsidRPr="00C849F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849F3" w:rsidRPr="00C849F3" w:rsidRDefault="00A8316C" w:rsidP="00A8316C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849F3" w:rsidRPr="00C849F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основ музыкальной культуры посредством эмоционального восприятия музыки;</w:t>
      </w:r>
    </w:p>
    <w:p w:rsidR="00C849F3" w:rsidRPr="00C849F3" w:rsidRDefault="00A8316C" w:rsidP="00A8316C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849F3" w:rsidRPr="00C849F3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 эмоционально-ценностного отношения к искусству, художественного вкуса, нравственных и эстетических чувств: любви к Родине, гордости за великие достижения музыкального искусства Отечества, уважения к истории, традициям, музыкальной культуре разных народов;</w:t>
      </w:r>
    </w:p>
    <w:p w:rsidR="00C849F3" w:rsidRPr="00C849F3" w:rsidRDefault="00A8316C" w:rsidP="00A8316C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849F3" w:rsidRPr="00C849F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восприятия музыки, интереса к музыке и музыкальной деятельности, образного и ассоциативного мышления и воображения, музыкальной памяти и слуха, певческого голоса, творческих способностей в различных видах музыкальной деятельности;</w:t>
      </w:r>
    </w:p>
    <w:p w:rsidR="00C849F3" w:rsidRDefault="00A8316C" w:rsidP="00A8316C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849F3" w:rsidRPr="00C849F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обогащение  знаний о музыкальном искусстве;  овладение практическими умениями и навыками в учебно-творческой деятельности (пение, слушание музыки, игра на элементарных музыкальных инструментах, музыкально-пластическое движение и импровизация).</w:t>
      </w:r>
    </w:p>
    <w:p w:rsidR="0099106A" w:rsidRDefault="0099106A" w:rsidP="009910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Реализация учебной программы обеспечивается УМК:</w:t>
      </w:r>
    </w:p>
    <w:p w:rsidR="0099106A" w:rsidRDefault="0099106A" w:rsidP="009910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Сергеева Г. П., Критская Е. Д.,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Шмагина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Т. С. Музыка. 2 класс: учебник для общеобразовательных учреждений. – М.: Просвещение, 2015.</w:t>
      </w:r>
    </w:p>
    <w:p w:rsidR="0099106A" w:rsidRDefault="0099106A" w:rsidP="009910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организации учебных занятий: классно-урочная. </w:t>
      </w:r>
    </w:p>
    <w:p w:rsidR="0099106A" w:rsidRDefault="0099106A" w:rsidP="009910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На изучение предмета во втором классе отводится  по 1 ч. в неделю, 34 ч. в год.</w:t>
      </w:r>
    </w:p>
    <w:p w:rsidR="00765996" w:rsidRPr="00765996" w:rsidRDefault="00765996" w:rsidP="0076599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65996" w:rsidRPr="00765996" w:rsidRDefault="00765996" w:rsidP="00765996">
      <w:pPr>
        <w:shd w:val="clear" w:color="auto" w:fill="FFFFFF"/>
        <w:spacing w:after="0" w:line="240" w:lineRule="auto"/>
        <w:ind w:right="5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65996">
        <w:rPr>
          <w:rFonts w:ascii="Times New Roman" w:eastAsia="Times New Roman" w:hAnsi="Times New Roman" w:cs="Times New Roman"/>
          <w:b/>
          <w:i/>
          <w:sz w:val="24"/>
          <w:szCs w:val="24"/>
        </w:rPr>
        <w:t>Планируемые результаты освоения учебного предмета</w:t>
      </w:r>
    </w:p>
    <w:p w:rsidR="00765996" w:rsidRPr="00765996" w:rsidRDefault="00765996" w:rsidP="0084392B">
      <w:pPr>
        <w:tabs>
          <w:tab w:val="left" w:leader="dot" w:pos="624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5996">
        <w:rPr>
          <w:rFonts w:ascii="Times New Roman" w:eastAsia="Times New Roman" w:hAnsi="Times New Roman" w:cs="Times New Roman"/>
          <w:b/>
          <w:sz w:val="24"/>
          <w:szCs w:val="24"/>
        </w:rPr>
        <w:t>Предметные результаты</w:t>
      </w:r>
    </w:p>
    <w:p w:rsidR="00A8316C" w:rsidRPr="00A8316C" w:rsidRDefault="00765996" w:rsidP="007F6CBF">
      <w:pPr>
        <w:pStyle w:val="a3"/>
        <w:shd w:val="clear" w:color="auto" w:fill="FFFFFF"/>
        <w:tabs>
          <w:tab w:val="clear" w:pos="4500"/>
          <w:tab w:val="clear" w:pos="9180"/>
          <w:tab w:val="clear" w:pos="9360"/>
        </w:tabs>
        <w:suppressAutoHyphens w:val="0"/>
        <w:autoSpaceDE/>
        <w:spacing w:after="150" w:line="240" w:lineRule="auto"/>
        <w:jc w:val="left"/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ru-RU"/>
        </w:rPr>
      </w:pPr>
      <w:proofErr w:type="gramStart"/>
      <w:r w:rsidRPr="00765996">
        <w:rPr>
          <w:rFonts w:ascii="Times New Roman" w:hAnsi="Times New Roman" w:cs="Times New Roman"/>
          <w:b w:val="0"/>
          <w:sz w:val="24"/>
          <w:szCs w:val="24"/>
        </w:rPr>
        <w:t>Обучающийся научится:</w:t>
      </w:r>
      <w:r w:rsidR="00A8316C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                            </w:t>
      </w:r>
      <w:r w:rsidR="0084392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A8316C" w:rsidRPr="00A8316C">
        <w:rPr>
          <w:rFonts w:ascii="Times New Roman" w:hAnsi="Times New Roman" w:cs="Times New Roman"/>
          <w:b w:val="0"/>
          <w:sz w:val="24"/>
          <w:szCs w:val="24"/>
        </w:rPr>
        <w:t>-</w:t>
      </w:r>
      <w:r w:rsidR="0084392B" w:rsidRPr="00A8316C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A8316C" w:rsidRPr="00A8316C"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ru-RU"/>
        </w:rPr>
        <w:t>воспринимать музыку различных жанров, размышлять о музыкальных произведениях как способе выражения чувств и мыслей человека, эмоционально, эстетически откликаться на искусство, выражая своё отношение к нему в различных видах музыкально-творческой деятельности;</w:t>
      </w:r>
      <w:r w:rsidR="007F6CBF"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ru-RU"/>
        </w:rPr>
        <w:t xml:space="preserve">                                                                                               </w:t>
      </w:r>
      <w:r w:rsidR="007F6CBF" w:rsidRPr="007F6CBF">
        <w:rPr>
          <w:rFonts w:ascii="Times New Roman" w:eastAsia="Times New Roman" w:hAnsi="Times New Roman" w:cs="Times New Roman"/>
          <w:b w:val="0"/>
          <w:sz w:val="24"/>
          <w:szCs w:val="24"/>
          <w:lang w:eastAsia="ru-RU"/>
        </w:rPr>
        <w:t xml:space="preserve">- </w:t>
      </w:r>
      <w:r w:rsidR="00A8316C" w:rsidRPr="00A8316C">
        <w:rPr>
          <w:rFonts w:ascii="Times New Roman" w:eastAsia="Times New Roman" w:hAnsi="Times New Roman" w:cs="Times New Roman"/>
          <w:b w:val="0"/>
          <w:sz w:val="24"/>
          <w:szCs w:val="24"/>
          <w:lang w:eastAsia="ru-RU"/>
        </w:rPr>
        <w:t>ориентироваться в музыкально-поэтическом творчестве, в многообразии музыкального фольклора России, в том числе родного края;</w:t>
      </w:r>
      <w:r w:rsidR="007F6CBF" w:rsidRPr="007F6CBF">
        <w:rPr>
          <w:rFonts w:ascii="Times New Roman" w:eastAsia="Times New Roman" w:hAnsi="Times New Roman" w:cs="Times New Roman"/>
          <w:b w:val="0"/>
          <w:sz w:val="24"/>
          <w:szCs w:val="24"/>
          <w:lang w:eastAsia="ru-RU"/>
        </w:rPr>
        <w:t xml:space="preserve">                                                     </w:t>
      </w:r>
      <w:r w:rsidR="007F6CBF">
        <w:rPr>
          <w:rFonts w:ascii="Times New Roman" w:eastAsia="Times New Roman" w:hAnsi="Times New Roman" w:cs="Times New Roman"/>
          <w:b w:val="0"/>
          <w:sz w:val="24"/>
          <w:szCs w:val="24"/>
          <w:lang w:eastAsia="ru-RU"/>
        </w:rPr>
        <w:t xml:space="preserve">                            </w:t>
      </w:r>
      <w:r w:rsidR="007F6CBF" w:rsidRPr="007F6CBF">
        <w:rPr>
          <w:rFonts w:ascii="Times New Roman" w:eastAsia="Times New Roman" w:hAnsi="Times New Roman" w:cs="Times New Roman"/>
          <w:b w:val="0"/>
          <w:sz w:val="24"/>
          <w:szCs w:val="24"/>
          <w:lang w:eastAsia="ru-RU"/>
        </w:rPr>
        <w:t xml:space="preserve"> - </w:t>
      </w:r>
      <w:r w:rsidR="00A8316C" w:rsidRPr="00A8316C">
        <w:rPr>
          <w:rFonts w:ascii="Times New Roman" w:eastAsia="Times New Roman" w:hAnsi="Times New Roman" w:cs="Times New Roman"/>
          <w:b w:val="0"/>
          <w:sz w:val="24"/>
          <w:szCs w:val="24"/>
          <w:lang w:eastAsia="ru-RU"/>
        </w:rPr>
        <w:t>сопоставлять различные образцы народной и профессиональной музыки;</w:t>
      </w:r>
      <w:proofErr w:type="gramEnd"/>
      <w:r w:rsidR="007F6CBF">
        <w:rPr>
          <w:rFonts w:ascii="Times New Roman" w:eastAsia="Times New Roman" w:hAnsi="Times New Roman" w:cs="Times New Roman"/>
          <w:b w:val="0"/>
          <w:sz w:val="24"/>
          <w:szCs w:val="24"/>
          <w:lang w:eastAsia="ru-RU"/>
        </w:rPr>
        <w:t xml:space="preserve">                                  </w:t>
      </w:r>
      <w:r w:rsidR="007F6CBF" w:rsidRPr="007F6CBF">
        <w:rPr>
          <w:rFonts w:ascii="Times New Roman" w:eastAsia="Times New Roman" w:hAnsi="Times New Roman" w:cs="Times New Roman"/>
          <w:b w:val="0"/>
          <w:sz w:val="24"/>
          <w:szCs w:val="24"/>
          <w:lang w:eastAsia="ru-RU"/>
        </w:rPr>
        <w:lastRenderedPageBreak/>
        <w:t xml:space="preserve">- </w:t>
      </w:r>
      <w:proofErr w:type="gramStart"/>
      <w:r w:rsidR="00A8316C" w:rsidRPr="00A8316C">
        <w:rPr>
          <w:rFonts w:ascii="Times New Roman" w:eastAsia="Times New Roman" w:hAnsi="Times New Roman" w:cs="Times New Roman"/>
          <w:b w:val="0"/>
          <w:sz w:val="24"/>
          <w:szCs w:val="24"/>
          <w:lang w:eastAsia="ru-RU"/>
        </w:rPr>
        <w:t>ценить отечественные народные музыкальные традиции;</w:t>
      </w:r>
      <w:r w:rsidR="007F6CBF">
        <w:rPr>
          <w:rFonts w:ascii="Times New Roman" w:eastAsia="Times New Roman" w:hAnsi="Times New Roman" w:cs="Times New Roman"/>
          <w:b w:val="0"/>
          <w:sz w:val="24"/>
          <w:szCs w:val="24"/>
          <w:lang w:eastAsia="ru-RU"/>
        </w:rPr>
        <w:t xml:space="preserve">                                                                - </w:t>
      </w:r>
      <w:r w:rsidR="00A8316C" w:rsidRPr="00A8316C">
        <w:rPr>
          <w:rFonts w:ascii="Times New Roman" w:eastAsia="Times New Roman" w:hAnsi="Times New Roman" w:cs="Times New Roman"/>
          <w:b w:val="0"/>
          <w:sz w:val="24"/>
          <w:szCs w:val="24"/>
          <w:lang w:eastAsia="ru-RU"/>
        </w:rPr>
        <w:t>общаться и взаимодействовать в процессе ансамблевого, коллективного (хорового и инструментального) воплощения различных художественных образов;</w:t>
      </w:r>
      <w:r w:rsidR="007F6CBF">
        <w:rPr>
          <w:rFonts w:ascii="Times New Roman" w:eastAsia="Times New Roman" w:hAnsi="Times New Roman" w:cs="Times New Roman"/>
          <w:b w:val="0"/>
          <w:sz w:val="24"/>
          <w:szCs w:val="24"/>
          <w:lang w:eastAsia="ru-RU"/>
        </w:rPr>
        <w:t xml:space="preserve">                                   - </w:t>
      </w:r>
      <w:r w:rsidR="00A8316C" w:rsidRPr="00A8316C">
        <w:rPr>
          <w:rFonts w:ascii="Times New Roman" w:eastAsia="Times New Roman" w:hAnsi="Times New Roman" w:cs="Times New Roman"/>
          <w:b w:val="0"/>
          <w:sz w:val="24"/>
          <w:szCs w:val="24"/>
          <w:lang w:eastAsia="ru-RU"/>
        </w:rPr>
        <w:t>соотносить выразитель</w:t>
      </w:r>
      <w:r w:rsidR="004844BE">
        <w:rPr>
          <w:rFonts w:ascii="Times New Roman" w:eastAsia="Times New Roman" w:hAnsi="Times New Roman" w:cs="Times New Roman"/>
          <w:b w:val="0"/>
          <w:sz w:val="24"/>
          <w:szCs w:val="24"/>
          <w:lang w:eastAsia="ru-RU"/>
        </w:rPr>
        <w:t>ные и изобразительные интонации,</w:t>
      </w:r>
      <w:r w:rsidR="00A8316C" w:rsidRPr="00A8316C">
        <w:rPr>
          <w:rFonts w:ascii="Times New Roman" w:eastAsia="Times New Roman" w:hAnsi="Times New Roman" w:cs="Times New Roman"/>
          <w:b w:val="0"/>
          <w:sz w:val="24"/>
          <w:szCs w:val="24"/>
          <w:lang w:eastAsia="ru-RU"/>
        </w:rPr>
        <w:t xml:space="preserve"> узнавать характерные черты музыкальной речи разных композиторов;</w:t>
      </w:r>
      <w:r w:rsidR="007F6CBF">
        <w:rPr>
          <w:rFonts w:ascii="Times New Roman" w:eastAsia="Times New Roman" w:hAnsi="Times New Roman" w:cs="Times New Roman"/>
          <w:b w:val="0"/>
          <w:sz w:val="24"/>
          <w:szCs w:val="24"/>
          <w:lang w:eastAsia="ru-RU"/>
        </w:rPr>
        <w:t xml:space="preserve">                                                                                             </w:t>
      </w:r>
      <w:r w:rsidR="007F6CBF" w:rsidRPr="007F6CBF">
        <w:rPr>
          <w:rFonts w:ascii="Times New Roman" w:eastAsia="Times New Roman" w:hAnsi="Times New Roman" w:cs="Times New Roman"/>
          <w:b w:val="0"/>
          <w:sz w:val="24"/>
          <w:szCs w:val="24"/>
          <w:lang w:eastAsia="ru-RU"/>
        </w:rPr>
        <w:t xml:space="preserve">- </w:t>
      </w:r>
      <w:r w:rsidR="00A8316C" w:rsidRPr="00A8316C">
        <w:rPr>
          <w:rFonts w:ascii="Times New Roman" w:eastAsia="Times New Roman" w:hAnsi="Times New Roman" w:cs="Times New Roman"/>
          <w:b w:val="0"/>
          <w:sz w:val="24"/>
          <w:szCs w:val="24"/>
          <w:lang w:eastAsia="ru-RU"/>
        </w:rPr>
        <w:t>воплощать особенности музыки в исполнительской деятельности на основе полученных знаний;</w:t>
      </w:r>
      <w:r w:rsidR="007F6CBF" w:rsidRPr="007F6CBF">
        <w:rPr>
          <w:rFonts w:ascii="Times New Roman" w:eastAsia="Times New Roman" w:hAnsi="Times New Roman" w:cs="Times New Roman"/>
          <w:b w:val="0"/>
          <w:sz w:val="24"/>
          <w:szCs w:val="24"/>
          <w:lang w:eastAsia="ru-RU"/>
        </w:rPr>
        <w:t xml:space="preserve">                                                                                                                           </w:t>
      </w:r>
      <w:r w:rsidR="007F6CBF">
        <w:rPr>
          <w:rFonts w:ascii="Times New Roman" w:eastAsia="Times New Roman" w:hAnsi="Times New Roman" w:cs="Times New Roman"/>
          <w:b w:val="0"/>
          <w:sz w:val="24"/>
          <w:szCs w:val="24"/>
          <w:lang w:eastAsia="ru-RU"/>
        </w:rPr>
        <w:t xml:space="preserve">                     </w:t>
      </w:r>
      <w:r w:rsidR="007F6CBF" w:rsidRPr="007F6CBF">
        <w:rPr>
          <w:rFonts w:ascii="Times New Roman" w:eastAsia="Times New Roman" w:hAnsi="Times New Roman" w:cs="Times New Roman"/>
          <w:b w:val="0"/>
          <w:sz w:val="24"/>
          <w:szCs w:val="24"/>
          <w:lang w:eastAsia="ru-RU"/>
        </w:rPr>
        <w:t xml:space="preserve">  -</w:t>
      </w:r>
      <w:r w:rsidR="007F6CBF">
        <w:rPr>
          <w:rFonts w:ascii="Times New Roman" w:eastAsia="Times New Roman" w:hAnsi="Times New Roman" w:cs="Times New Roman"/>
          <w:b w:val="0"/>
          <w:sz w:val="24"/>
          <w:szCs w:val="24"/>
          <w:lang w:eastAsia="ru-RU"/>
        </w:rPr>
        <w:t xml:space="preserve"> </w:t>
      </w:r>
      <w:r w:rsidR="00A8316C" w:rsidRPr="00A8316C">
        <w:rPr>
          <w:rFonts w:ascii="Times New Roman" w:eastAsia="Times New Roman" w:hAnsi="Times New Roman" w:cs="Times New Roman"/>
          <w:b w:val="0"/>
          <w:sz w:val="24"/>
          <w:szCs w:val="24"/>
          <w:lang w:eastAsia="ru-RU"/>
        </w:rPr>
        <w:t>наблюдать за процессом и результатом музыкального развития на основе сходства и различий интонаций, тем, образов;</w:t>
      </w:r>
      <w:proofErr w:type="gramEnd"/>
      <w:r w:rsidR="007F6CBF">
        <w:rPr>
          <w:rFonts w:ascii="Times New Roman" w:eastAsia="Times New Roman" w:hAnsi="Times New Roman" w:cs="Times New Roman"/>
          <w:b w:val="0"/>
          <w:sz w:val="24"/>
          <w:szCs w:val="24"/>
          <w:lang w:eastAsia="ru-RU"/>
        </w:rPr>
        <w:t xml:space="preserve">                                                                                                         - </w:t>
      </w:r>
      <w:r w:rsidR="00A8316C" w:rsidRPr="00A8316C">
        <w:rPr>
          <w:rFonts w:ascii="Times New Roman" w:eastAsia="Times New Roman" w:hAnsi="Times New Roman" w:cs="Times New Roman"/>
          <w:b w:val="0"/>
          <w:sz w:val="24"/>
          <w:szCs w:val="24"/>
          <w:lang w:eastAsia="ru-RU"/>
        </w:rPr>
        <w:t>общаться и взаимодействовать в процессе ансамблевого, коллективного (хорового и инструментального) воплощения различных художественных образов;</w:t>
      </w:r>
      <w:r w:rsidR="007F6CBF">
        <w:rPr>
          <w:rFonts w:ascii="Times New Roman" w:eastAsia="Times New Roman" w:hAnsi="Times New Roman" w:cs="Times New Roman"/>
          <w:b w:val="0"/>
          <w:sz w:val="24"/>
          <w:szCs w:val="24"/>
          <w:lang w:eastAsia="ru-RU"/>
        </w:rPr>
        <w:t xml:space="preserve">                                             </w:t>
      </w:r>
      <w:r w:rsidR="007F6CBF" w:rsidRPr="007F6CBF">
        <w:rPr>
          <w:rFonts w:ascii="Times New Roman" w:eastAsia="Times New Roman" w:hAnsi="Times New Roman" w:cs="Times New Roman"/>
          <w:b w:val="0"/>
          <w:sz w:val="24"/>
          <w:szCs w:val="24"/>
          <w:lang w:eastAsia="ru-RU"/>
        </w:rPr>
        <w:t xml:space="preserve">- </w:t>
      </w:r>
      <w:r w:rsidR="00A8316C" w:rsidRPr="00A8316C">
        <w:rPr>
          <w:rFonts w:ascii="Times New Roman" w:eastAsia="Times New Roman" w:hAnsi="Times New Roman" w:cs="Times New Roman"/>
          <w:b w:val="0"/>
          <w:sz w:val="24"/>
          <w:szCs w:val="24"/>
          <w:lang w:eastAsia="ru-RU"/>
        </w:rPr>
        <w:t xml:space="preserve">исполнять музыкальные произведения разных форм (пение, драматизация, музыкально-пластические движения, инструментальное </w:t>
      </w:r>
      <w:proofErr w:type="spellStart"/>
      <w:r w:rsidR="00A8316C" w:rsidRPr="00A8316C">
        <w:rPr>
          <w:rFonts w:ascii="Times New Roman" w:eastAsia="Times New Roman" w:hAnsi="Times New Roman" w:cs="Times New Roman"/>
          <w:b w:val="0"/>
          <w:sz w:val="24"/>
          <w:szCs w:val="24"/>
          <w:lang w:eastAsia="ru-RU"/>
        </w:rPr>
        <w:t>музицировании</w:t>
      </w:r>
      <w:proofErr w:type="spellEnd"/>
      <w:r w:rsidR="00A8316C" w:rsidRPr="00A8316C">
        <w:rPr>
          <w:rFonts w:ascii="Times New Roman" w:eastAsia="Times New Roman" w:hAnsi="Times New Roman" w:cs="Times New Roman"/>
          <w:b w:val="0"/>
          <w:sz w:val="24"/>
          <w:szCs w:val="24"/>
          <w:lang w:eastAsia="ru-RU"/>
        </w:rPr>
        <w:t>, импровизация);</w:t>
      </w:r>
      <w:r w:rsidR="007F6CBF">
        <w:rPr>
          <w:rFonts w:ascii="Times New Roman" w:eastAsia="Times New Roman" w:hAnsi="Times New Roman" w:cs="Times New Roman"/>
          <w:b w:val="0"/>
          <w:sz w:val="24"/>
          <w:szCs w:val="24"/>
          <w:lang w:eastAsia="ru-RU"/>
        </w:rPr>
        <w:t xml:space="preserve">                                    </w:t>
      </w:r>
      <w:r w:rsidR="007F6CBF" w:rsidRPr="007F6CBF">
        <w:rPr>
          <w:rFonts w:ascii="Times New Roman" w:eastAsia="Times New Roman" w:hAnsi="Times New Roman" w:cs="Times New Roman"/>
          <w:b w:val="0"/>
          <w:sz w:val="24"/>
          <w:szCs w:val="24"/>
          <w:lang w:eastAsia="ru-RU"/>
        </w:rPr>
        <w:t xml:space="preserve">- </w:t>
      </w:r>
      <w:r w:rsidR="00A8316C" w:rsidRPr="00A8316C">
        <w:rPr>
          <w:rFonts w:ascii="Times New Roman" w:eastAsia="Times New Roman" w:hAnsi="Times New Roman" w:cs="Times New Roman"/>
          <w:b w:val="0"/>
          <w:sz w:val="24"/>
          <w:szCs w:val="24"/>
          <w:lang w:eastAsia="ru-RU"/>
        </w:rPr>
        <w:t>определять виды музыки;</w:t>
      </w:r>
      <w:r w:rsidR="007F6CBF">
        <w:rPr>
          <w:rFonts w:ascii="Times New Roman" w:eastAsia="Times New Roman" w:hAnsi="Times New Roman" w:cs="Times New Roman"/>
          <w:b w:val="0"/>
          <w:sz w:val="24"/>
          <w:szCs w:val="24"/>
          <w:lang w:eastAsia="ru-RU"/>
        </w:rPr>
        <w:t xml:space="preserve">                                                                                                                       </w:t>
      </w:r>
      <w:r w:rsidR="007F6CBF" w:rsidRPr="007F6CBF">
        <w:rPr>
          <w:rFonts w:ascii="Times New Roman" w:eastAsia="Times New Roman" w:hAnsi="Times New Roman" w:cs="Times New Roman"/>
          <w:b w:val="0"/>
          <w:sz w:val="24"/>
          <w:szCs w:val="24"/>
          <w:lang w:eastAsia="ru-RU"/>
        </w:rPr>
        <w:t xml:space="preserve">- </w:t>
      </w:r>
      <w:r w:rsidR="00A8316C" w:rsidRPr="00A8316C">
        <w:rPr>
          <w:rFonts w:ascii="Times New Roman" w:eastAsia="Times New Roman" w:hAnsi="Times New Roman" w:cs="Times New Roman"/>
          <w:b w:val="0"/>
          <w:iCs/>
          <w:sz w:val="24"/>
          <w:szCs w:val="24"/>
          <w:lang w:eastAsia="ru-RU"/>
        </w:rPr>
        <w:t>формировать устойчивый интерес к музыке и различным видам музыкально-творческой деятельности;</w:t>
      </w:r>
      <w:r w:rsidR="007F6CBF" w:rsidRPr="007F6CBF">
        <w:rPr>
          <w:rFonts w:ascii="Times New Roman" w:eastAsia="Times New Roman" w:hAnsi="Times New Roman" w:cs="Times New Roman"/>
          <w:b w:val="0"/>
          <w:iCs/>
          <w:sz w:val="24"/>
          <w:szCs w:val="24"/>
          <w:lang w:eastAsia="ru-RU"/>
        </w:rPr>
        <w:t xml:space="preserve">                                                                                                                   </w:t>
      </w:r>
      <w:r w:rsidR="007F6CBF">
        <w:rPr>
          <w:rFonts w:ascii="Times New Roman" w:eastAsia="Times New Roman" w:hAnsi="Times New Roman" w:cs="Times New Roman"/>
          <w:b w:val="0"/>
          <w:iCs/>
          <w:sz w:val="24"/>
          <w:szCs w:val="24"/>
          <w:lang w:eastAsia="ru-RU"/>
        </w:rPr>
        <w:t xml:space="preserve">                 </w:t>
      </w:r>
      <w:r w:rsidR="007F6CBF" w:rsidRPr="007F6CBF">
        <w:rPr>
          <w:rFonts w:ascii="Times New Roman" w:eastAsia="Times New Roman" w:hAnsi="Times New Roman" w:cs="Times New Roman"/>
          <w:b w:val="0"/>
          <w:iCs/>
          <w:sz w:val="24"/>
          <w:szCs w:val="24"/>
          <w:lang w:eastAsia="ru-RU"/>
        </w:rPr>
        <w:t xml:space="preserve"> - </w:t>
      </w:r>
      <w:r w:rsidR="00A8316C" w:rsidRPr="00A8316C">
        <w:rPr>
          <w:rFonts w:ascii="Times New Roman" w:eastAsia="Times New Roman" w:hAnsi="Times New Roman" w:cs="Times New Roman"/>
          <w:b w:val="0"/>
          <w:iCs/>
          <w:sz w:val="24"/>
          <w:szCs w:val="24"/>
          <w:lang w:eastAsia="ru-RU"/>
        </w:rPr>
        <w:t>уметь воспринимать музыку и выражать своё отношение к музыкальным произведениям.</w:t>
      </w:r>
      <w:r w:rsidR="00A8316C" w:rsidRPr="007F6CBF">
        <w:rPr>
          <w:rFonts w:ascii="Times New Roman" w:eastAsia="Times New Roman" w:hAnsi="Times New Roman" w:cs="Times New Roman"/>
          <w:b w:val="0"/>
          <w:sz w:val="24"/>
          <w:szCs w:val="24"/>
          <w:lang w:eastAsia="ru-RU"/>
        </w:rPr>
        <w:t xml:space="preserve"> </w:t>
      </w:r>
      <w:r w:rsidR="007F6CBF" w:rsidRPr="007F6CBF">
        <w:rPr>
          <w:rFonts w:ascii="Times New Roman" w:eastAsia="Times New Roman" w:hAnsi="Times New Roman" w:cs="Times New Roman"/>
          <w:b w:val="0"/>
          <w:sz w:val="24"/>
          <w:szCs w:val="24"/>
          <w:lang w:eastAsia="ru-RU"/>
        </w:rPr>
        <w:t xml:space="preserve">                                                                                                                 </w:t>
      </w:r>
      <w:r w:rsidR="00A8316C" w:rsidRPr="007F6CBF">
        <w:rPr>
          <w:rFonts w:ascii="Times New Roman" w:eastAsia="Times New Roman" w:hAnsi="Times New Roman" w:cs="Times New Roman"/>
          <w:b w:val="0"/>
          <w:sz w:val="24"/>
          <w:szCs w:val="24"/>
          <w:lang w:eastAsia="ru-RU"/>
        </w:rPr>
        <w:t xml:space="preserve">Обучающийся </w:t>
      </w:r>
      <w:r w:rsidR="00A8316C" w:rsidRPr="00A8316C">
        <w:rPr>
          <w:rFonts w:ascii="Times New Roman" w:eastAsia="Times New Roman" w:hAnsi="Times New Roman" w:cs="Times New Roman"/>
          <w:b w:val="0"/>
          <w:iCs/>
          <w:sz w:val="24"/>
          <w:szCs w:val="24"/>
          <w:lang w:eastAsia="ru-RU"/>
        </w:rPr>
        <w:t>получит возможность научиться:</w:t>
      </w:r>
      <w:r w:rsidR="007F6CBF">
        <w:rPr>
          <w:rFonts w:ascii="Times New Roman" w:eastAsia="Times New Roman" w:hAnsi="Times New Roman" w:cs="Times New Roman"/>
          <w:b w:val="0"/>
          <w:iCs/>
          <w:sz w:val="24"/>
          <w:szCs w:val="24"/>
          <w:lang w:eastAsia="ru-RU"/>
        </w:rPr>
        <w:t xml:space="preserve">                                                                                </w:t>
      </w:r>
      <w:r w:rsidR="007F6CBF" w:rsidRPr="007F6CBF">
        <w:rPr>
          <w:rFonts w:ascii="Times New Roman" w:eastAsia="Times New Roman" w:hAnsi="Times New Roman" w:cs="Times New Roman"/>
          <w:b w:val="0"/>
          <w:iCs/>
          <w:sz w:val="24"/>
          <w:szCs w:val="24"/>
          <w:lang w:eastAsia="ru-RU"/>
        </w:rPr>
        <w:t xml:space="preserve">- </w:t>
      </w:r>
      <w:r w:rsidR="00A8316C" w:rsidRPr="00A8316C">
        <w:rPr>
          <w:rFonts w:ascii="Times New Roman" w:eastAsia="Times New Roman" w:hAnsi="Times New Roman" w:cs="Times New Roman"/>
          <w:b w:val="0"/>
          <w:iCs/>
          <w:sz w:val="24"/>
          <w:szCs w:val="24"/>
          <w:lang w:eastAsia="ru-RU"/>
        </w:rPr>
        <w:t>реализовывать творческий потенциал, осуществляя собственные музыкально-исполнительские замыслы в различных видах деятельности;</w:t>
      </w:r>
      <w:r w:rsidR="007F6CBF">
        <w:rPr>
          <w:rFonts w:ascii="Times New Roman" w:eastAsia="Times New Roman" w:hAnsi="Times New Roman" w:cs="Times New Roman"/>
          <w:b w:val="0"/>
          <w:iCs/>
          <w:sz w:val="24"/>
          <w:szCs w:val="24"/>
          <w:lang w:eastAsia="ru-RU"/>
        </w:rPr>
        <w:t xml:space="preserve">                                                              </w:t>
      </w:r>
      <w:r w:rsidR="007F6CBF" w:rsidRPr="007F6CBF">
        <w:rPr>
          <w:rFonts w:ascii="Times New Roman" w:eastAsia="Times New Roman" w:hAnsi="Times New Roman" w:cs="Times New Roman"/>
          <w:b w:val="0"/>
          <w:iCs/>
          <w:sz w:val="24"/>
          <w:szCs w:val="24"/>
          <w:lang w:eastAsia="ru-RU"/>
        </w:rPr>
        <w:t xml:space="preserve">- </w:t>
      </w:r>
      <w:r w:rsidR="00A8316C" w:rsidRPr="00A8316C">
        <w:rPr>
          <w:rFonts w:ascii="Times New Roman" w:eastAsia="Times New Roman" w:hAnsi="Times New Roman" w:cs="Times New Roman"/>
          <w:b w:val="0"/>
          <w:iCs/>
          <w:sz w:val="24"/>
          <w:szCs w:val="24"/>
          <w:lang w:eastAsia="ru-RU"/>
        </w:rPr>
        <w:t>организовывать творческий потенциал, осуществляя музыкально-исполнительские замыслы в различных видах деятельности;</w:t>
      </w:r>
      <w:r w:rsidR="007F6CBF">
        <w:rPr>
          <w:rFonts w:ascii="Times New Roman" w:eastAsia="Times New Roman" w:hAnsi="Times New Roman" w:cs="Times New Roman"/>
          <w:b w:val="0"/>
          <w:iCs/>
          <w:sz w:val="24"/>
          <w:szCs w:val="24"/>
          <w:lang w:eastAsia="ru-RU"/>
        </w:rPr>
        <w:t xml:space="preserve">                                                                                          </w:t>
      </w:r>
      <w:r w:rsidR="007F6CBF" w:rsidRPr="007F6CBF">
        <w:rPr>
          <w:rFonts w:ascii="Times New Roman" w:eastAsia="Times New Roman" w:hAnsi="Times New Roman" w:cs="Times New Roman"/>
          <w:b w:val="0"/>
          <w:iCs/>
          <w:sz w:val="24"/>
          <w:szCs w:val="24"/>
          <w:lang w:eastAsia="ru-RU"/>
        </w:rPr>
        <w:t xml:space="preserve"> - </w:t>
      </w:r>
      <w:r w:rsidR="00A8316C" w:rsidRPr="00A8316C">
        <w:rPr>
          <w:rFonts w:ascii="Times New Roman" w:eastAsia="Times New Roman" w:hAnsi="Times New Roman" w:cs="Times New Roman"/>
          <w:b w:val="0"/>
          <w:iCs/>
          <w:sz w:val="24"/>
          <w:szCs w:val="24"/>
          <w:lang w:eastAsia="ru-RU"/>
        </w:rPr>
        <w:t>реализовывать собственные творческие замыслы в различных видах музыкальной деятельности (в пении и интерпретации музыки, игре на детских элементарных музыкальных инструментах, музыкально-пластическом движении и импровизации);</w:t>
      </w:r>
      <w:r w:rsidR="007F6CBF">
        <w:rPr>
          <w:rFonts w:ascii="Times New Roman" w:eastAsia="Times New Roman" w:hAnsi="Times New Roman" w:cs="Times New Roman"/>
          <w:b w:val="0"/>
          <w:iCs/>
          <w:sz w:val="24"/>
          <w:szCs w:val="24"/>
          <w:lang w:eastAsia="ru-RU"/>
        </w:rPr>
        <w:t xml:space="preserve">          </w:t>
      </w:r>
      <w:r w:rsidR="007F6CBF" w:rsidRPr="007F6CBF">
        <w:rPr>
          <w:rFonts w:ascii="Times New Roman" w:eastAsia="Times New Roman" w:hAnsi="Times New Roman" w:cs="Times New Roman"/>
          <w:b w:val="0"/>
          <w:iCs/>
          <w:sz w:val="24"/>
          <w:szCs w:val="24"/>
          <w:lang w:eastAsia="ru-RU"/>
        </w:rPr>
        <w:t xml:space="preserve"> - </w:t>
      </w:r>
      <w:r w:rsidR="00A8316C" w:rsidRPr="00A8316C">
        <w:rPr>
          <w:rFonts w:ascii="Times New Roman" w:eastAsia="Times New Roman" w:hAnsi="Times New Roman" w:cs="Times New Roman"/>
          <w:b w:val="0"/>
          <w:iCs/>
          <w:sz w:val="24"/>
          <w:szCs w:val="24"/>
          <w:lang w:eastAsia="ru-RU"/>
        </w:rPr>
        <w:t>адекватно оценивать явления музыкальной культуры и проявлять инициативу в выборе образцов профессионального и музыкально-поэт</w:t>
      </w:r>
      <w:r w:rsidR="007F6CBF">
        <w:rPr>
          <w:rFonts w:ascii="Times New Roman" w:eastAsia="Times New Roman" w:hAnsi="Times New Roman" w:cs="Times New Roman"/>
          <w:b w:val="0"/>
          <w:iCs/>
          <w:sz w:val="24"/>
          <w:szCs w:val="24"/>
          <w:lang w:eastAsia="ru-RU"/>
        </w:rPr>
        <w:t>ического творчества народов мира.</w:t>
      </w:r>
    </w:p>
    <w:p w:rsidR="007018A4" w:rsidRPr="00190700" w:rsidRDefault="0084392B" w:rsidP="00A8316C">
      <w:pPr>
        <w:pStyle w:val="a3"/>
        <w:spacing w:line="240" w:lineRule="auto"/>
        <w:ind w:left="142"/>
        <w:jc w:val="lef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            </w:t>
      </w:r>
      <w:r w:rsidR="00A8316C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8F2C25" w:rsidRPr="008F2C25" w:rsidRDefault="0084392B" w:rsidP="008F2C25">
      <w:pPr>
        <w:autoSpaceDE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proofErr w:type="spellStart"/>
      <w:r w:rsidRPr="00AC0E6C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Метапредметные</w:t>
      </w:r>
      <w:proofErr w:type="spellEnd"/>
      <w:r w:rsidRPr="00AC0E6C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 xml:space="preserve"> результаты:                                                                                                Регулятивные УУД                                                                                                          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Обучающийся научится:</w:t>
      </w:r>
      <w:r w:rsidR="007C0AEF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</w:t>
      </w:r>
      <w:r w:rsidR="00E855CA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</w:t>
      </w:r>
      <w:r w:rsidR="008F2C25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</w:t>
      </w:r>
      <w:r w:rsidR="00E855CA" w:rsidRPr="008F2C25">
        <w:rPr>
          <w:rFonts w:ascii="Times New Roman" w:eastAsia="Arial Unicode MS" w:hAnsi="Times New Roman" w:cs="Times New Roman"/>
          <w:sz w:val="24"/>
          <w:szCs w:val="24"/>
        </w:rPr>
        <w:t xml:space="preserve">   </w:t>
      </w:r>
    </w:p>
    <w:p w:rsidR="008F2C25" w:rsidRPr="008F2C25" w:rsidRDefault="008F2C25" w:rsidP="008F2C25">
      <w:pPr>
        <w:shd w:val="clear" w:color="auto" w:fill="FFFFFF"/>
        <w:suppressAutoHyphens w:val="0"/>
        <w:spacing w:after="15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F2C2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реализовывать собственные творческие замыслы через понимание целей;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F2C2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способы решения проблем поискового характера;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F2C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планировать, контролировать и оценивать собственные учебные действия, понимать их успешность или причины </w:t>
      </w:r>
      <w:proofErr w:type="spellStart"/>
      <w:r w:rsidRPr="008F2C25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неуспешности</w:t>
      </w:r>
      <w:proofErr w:type="spellEnd"/>
      <w:r w:rsidRPr="008F2C25">
        <w:rPr>
          <w:rFonts w:ascii="Times New Roman" w:eastAsia="Times New Roman" w:hAnsi="Times New Roman" w:cs="Times New Roman"/>
          <w:sz w:val="24"/>
          <w:szCs w:val="24"/>
          <w:lang w:eastAsia="ru-RU"/>
        </w:rPr>
        <w:t>, умение контролировать свои действия;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F2C25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воспринимать окружающий мир во всём его социальном, культурном и художественном разнообразии;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F2C2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 учебные действия в качестве слушателя; подбирать слова отражающие содержание музыкальных произведений;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F2C25"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узнавать изученные музыкальные произведения, находить в них сходства, выполня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ть задания в творческой тетради.</w:t>
      </w:r>
      <w:r w:rsidR="00FA07E4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</w:t>
      </w:r>
      <w:r w:rsidRPr="008F2C2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получит возможность научит</w:t>
      </w:r>
      <w:r w:rsidR="00FA07E4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8F2C25">
        <w:rPr>
          <w:rFonts w:ascii="Times New Roman" w:eastAsia="Times New Roman" w:hAnsi="Times New Roman" w:cs="Times New Roman"/>
          <w:sz w:val="24"/>
          <w:szCs w:val="24"/>
          <w:lang w:eastAsia="ru-RU"/>
        </w:rPr>
        <w:t>ся: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8F2C25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8F2C25">
        <w:rPr>
          <w:rFonts w:ascii="Times New Roman" w:eastAsia="Times New Roman" w:hAnsi="Times New Roman" w:cs="Times New Roman"/>
          <w:sz w:val="24"/>
          <w:szCs w:val="24"/>
          <w:lang w:eastAsia="ru-RU"/>
        </w:rPr>
        <w:t>ыполнять учебные действия в качестве слушателя и исполнителя;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- </w:t>
      </w:r>
      <w:r w:rsidRPr="008F2C25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связь музыки с жизнью и изобразительным искусством через картины художников, передавать свои собственные впечатления от музыки с помощью музыкально – творческой деятельности (пластические и музыкально – ритмические движения);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- </w:t>
      </w:r>
      <w:r w:rsidRPr="008F2C2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рассказывать сюжет литературного произведения, положенного в основу музыкального произведения, оценивать собственную музыкально – творческую деятельность.</w:t>
      </w:r>
    </w:p>
    <w:p w:rsidR="008F2C25" w:rsidRPr="001456FB" w:rsidRDefault="008F2C25" w:rsidP="008F2C25">
      <w:pPr>
        <w:shd w:val="clear" w:color="auto" w:fill="FFFFFF"/>
        <w:suppressAutoHyphens w:val="0"/>
        <w:spacing w:after="15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8F2C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Познавательные УУД</w:t>
      </w:r>
      <w:r w:rsidR="004D0CD6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</w:t>
      </w:r>
      <w:r w:rsidR="004D0CD6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Обучающийся научится:   </w:t>
      </w:r>
      <w:r w:rsidR="004D0CD6" w:rsidRPr="008F2C25">
        <w:rPr>
          <w:rFonts w:ascii="Times New Roman" w:eastAsia="Arial Unicode MS" w:hAnsi="Times New Roman" w:cs="Times New Roman"/>
          <w:sz w:val="24"/>
          <w:szCs w:val="24"/>
        </w:rPr>
        <w:t xml:space="preserve">   </w:t>
      </w:r>
      <w:r w:rsidRPr="008F2C25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4D0CD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Pr="008F2C2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наблюдать за различными явлениями жизни и искусства в учебной и внеурочной деятельности, понимать их специфику и эстетическое многообразие;</w:t>
      </w:r>
      <w:r w:rsidR="004D0CD6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</w:t>
      </w:r>
      <w:r w:rsidR="004D0C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F2C2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культурном многообразии окружающей действительности;</w:t>
      </w:r>
      <w:r w:rsidR="004D0CD6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</w:t>
      </w:r>
      <w:r w:rsidR="004D0C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F2C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знаково-символических и речевых средств для решения коммуникативных и познавательных задач;</w:t>
      </w:r>
      <w:r w:rsidR="004D0CD6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      </w:t>
      </w:r>
      <w:r w:rsidR="004D0C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F2C25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логически действовать: анализ, сравнение, синтез, обобщение, классификация по стилям и жанрам музыкального искусства;</w:t>
      </w:r>
      <w:proofErr w:type="gramEnd"/>
      <w:r w:rsidR="004D0CD6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</w:t>
      </w:r>
      <w:r w:rsidR="004D0C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F2C2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общие приемы решения исполнительской задачи;</w:t>
      </w:r>
      <w:r w:rsidR="00FA07E4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</w:t>
      </w:r>
      <w:r w:rsidR="00FA07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F2C2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контролировать и оценивать процесс и результат деятельности;</w:t>
      </w:r>
      <w:r w:rsidR="00FA07E4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</w:t>
      </w:r>
      <w:r w:rsidR="00FA07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F2C25"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узнавать изученные музыкальные сочинения и их авторов, определять взаимосвязь выразительности и изобразительности музыки в музыкальных и живописных произведениях;</w:t>
      </w:r>
      <w:r w:rsidR="00FA07E4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                     </w:t>
      </w:r>
      <w:r w:rsidR="00FA07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F2C2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различные виды музыки (вокальной, инструментальной,</w:t>
      </w:r>
      <w:r w:rsidR="004D0C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сольной, хоровой, оркестровой).</w:t>
      </w:r>
      <w:r w:rsidR="00FA07E4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    </w:t>
      </w:r>
      <w:proofErr w:type="gramStart"/>
      <w:r w:rsidR="00FA07E4" w:rsidRPr="008F2C2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получит возможность научит</w:t>
      </w:r>
      <w:r w:rsidR="00FA07E4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FA07E4" w:rsidRPr="008F2C25">
        <w:rPr>
          <w:rFonts w:ascii="Times New Roman" w:eastAsia="Times New Roman" w:hAnsi="Times New Roman" w:cs="Times New Roman"/>
          <w:sz w:val="24"/>
          <w:szCs w:val="24"/>
          <w:lang w:eastAsia="ru-RU"/>
        </w:rPr>
        <w:t>ся:</w:t>
      </w:r>
      <w:r w:rsidR="00FA07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- </w:t>
      </w:r>
      <w:r w:rsidRPr="008F2C2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и сравнивать характер, настроение и средства музыкальной выразительности в музыкальных произведениях;</w:t>
      </w:r>
      <w:r w:rsidR="00FA07E4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</w:t>
      </w:r>
      <w:r w:rsidR="00FA07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F2C25"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узнавать тембры инструментов симфонического оркестра, понимать смысл терминов: партитура, дирижёр, оркестр, выявлять выразительные и изобразительные особенности музыки в их взаимодействии;</w:t>
      </w:r>
      <w:r w:rsidR="00FA07E4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</w:t>
      </w:r>
      <w:r w:rsidR="00FA07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F2C2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передавать настроение музыки и его изменение в пении, музыкально-пластическом движении, игре на музыкальных инструментах, исполнять несколько народных песен;</w:t>
      </w:r>
      <w:proofErr w:type="gramEnd"/>
      <w:r w:rsidR="00FA07E4">
        <w:rPr>
          <w:rFonts w:ascii="Arial" w:eastAsia="Times New Roman" w:hAnsi="Arial" w:cs="Arial"/>
          <w:sz w:val="24"/>
          <w:szCs w:val="24"/>
          <w:lang w:eastAsia="ru-RU"/>
        </w:rPr>
        <w:t xml:space="preserve">      </w:t>
      </w:r>
      <w:r w:rsidR="00FA07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F2C2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собственные музыкально - исполнительские замыслы в различных видах деятельности;</w:t>
      </w:r>
      <w:r w:rsidR="00FA07E4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                  </w:t>
      </w:r>
      <w:r w:rsidR="00FA07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F2C2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наблюдать за использованием музыки в жизни человека</w:t>
      </w:r>
      <w:r w:rsidRPr="008F2C2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r w:rsidR="001456FB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</w:t>
      </w:r>
      <w:r w:rsidRPr="008F2C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Коммуникативные УУД</w:t>
      </w:r>
      <w:r w:rsidR="00B234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            </w:t>
      </w:r>
      <w:r w:rsidR="00FA07E4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Обучающийся научится:   </w:t>
      </w:r>
      <w:r w:rsidR="00FA07E4" w:rsidRPr="008F2C25">
        <w:rPr>
          <w:rFonts w:ascii="Times New Roman" w:eastAsia="Arial Unicode MS" w:hAnsi="Times New Roman" w:cs="Times New Roman"/>
          <w:sz w:val="24"/>
          <w:szCs w:val="24"/>
        </w:rPr>
        <w:t xml:space="preserve">   </w:t>
      </w:r>
      <w:r w:rsidR="00FA07E4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    </w:t>
      </w:r>
      <w:r w:rsidR="00FA07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F2C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участвовать в жизни микро- и </w:t>
      </w:r>
      <w:proofErr w:type="spellStart"/>
      <w:proofErr w:type="gramStart"/>
      <w:r w:rsidRPr="008F2C2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spellEnd"/>
      <w:proofErr w:type="gramEnd"/>
      <w:r w:rsidRPr="008F2C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2C25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макросоциума</w:t>
      </w:r>
      <w:proofErr w:type="spellEnd"/>
      <w:r w:rsidRPr="008F2C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(группы, класса, школы);</w:t>
      </w:r>
      <w:r w:rsidR="00B234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</w:t>
      </w:r>
      <w:r w:rsidR="00B234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F2C2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совместной деятельности на основе сотрудничества, поиска компромиссов, распределение функций и ролей;</w:t>
      </w:r>
      <w:r w:rsidR="00B234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</w:t>
      </w:r>
      <w:r w:rsidR="00B2347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Pr="008F2C2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аргументировать свою позицию п</w:t>
      </w:r>
      <w:r w:rsidR="00B2347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осле прослушивания произведения.                     </w:t>
      </w:r>
      <w:proofErr w:type="gramStart"/>
      <w:r w:rsidR="00B23477" w:rsidRPr="008F2C2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="00B23477" w:rsidRPr="008F2C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получит возможность научит</w:t>
      </w:r>
      <w:r w:rsidR="00B23477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B23477" w:rsidRPr="008F2C25">
        <w:rPr>
          <w:rFonts w:ascii="Times New Roman" w:eastAsia="Times New Roman" w:hAnsi="Times New Roman" w:cs="Times New Roman"/>
          <w:sz w:val="24"/>
          <w:szCs w:val="24"/>
          <w:lang w:eastAsia="ru-RU"/>
        </w:rPr>
        <w:t>ся:</w:t>
      </w:r>
      <w:r w:rsidR="00B234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</w:t>
      </w:r>
      <w:r w:rsidR="00B234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</w:t>
      </w:r>
      <w:r w:rsidR="00B2347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Pr="008F2C2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формулировать собственное мнение и позицию;</w:t>
      </w:r>
      <w:r w:rsidR="00B2347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                                                                    - </w:t>
      </w:r>
      <w:r w:rsidRPr="008F2C2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слушать собеседника, воспринимать музыкальное произведение и мнение других людей о музыке;</w:t>
      </w:r>
      <w:r w:rsidR="00B2347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- </w:t>
      </w:r>
      <w:r w:rsidRPr="008F2C2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участвовать в коллективном пении, </w:t>
      </w:r>
      <w:proofErr w:type="spellStart"/>
      <w:r w:rsidRPr="008F2C2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музицировании</w:t>
      </w:r>
      <w:proofErr w:type="spellEnd"/>
      <w:r w:rsidRPr="008F2C2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в коллективных инсценировках.</w:t>
      </w:r>
      <w:r w:rsidR="00B2347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  </w:t>
      </w:r>
      <w:r w:rsidR="00E46368" w:rsidRPr="00E463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результаты</w:t>
      </w:r>
      <w:proofErr w:type="gramStart"/>
      <w:r w:rsidR="00E463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</w:t>
      </w:r>
      <w:r w:rsidR="00E46368" w:rsidRPr="00E463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proofErr w:type="gramEnd"/>
      <w:r w:rsidR="00E46368" w:rsidRPr="00E463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обучающегося будут сформированы:</w:t>
      </w:r>
      <w:r w:rsidR="00E46368" w:rsidRPr="00E463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</w:t>
      </w:r>
      <w:r w:rsidR="00E46368" w:rsidRPr="00E4636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463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46368" w:rsidRPr="00E46368">
        <w:rPr>
          <w:rFonts w:ascii="Times New Roman" w:eastAsia="Times New Roman" w:hAnsi="Times New Roman" w:cs="Times New Roman"/>
          <w:sz w:val="24"/>
          <w:szCs w:val="24"/>
          <w:lang w:eastAsia="ru-RU"/>
        </w:rPr>
        <w:t>чувство гордости за свою Родину, российский народ и историю России, осознание своей этнической и националь</w:t>
      </w:r>
      <w:r w:rsidR="00E46368" w:rsidRPr="00E463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принадлежности на основе изучения лучших образцов фольклора, шедевров музыкального наследия русских компо</w:t>
      </w:r>
      <w:r w:rsidR="00E46368" w:rsidRPr="00E463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зиторов, музыки Русской православной церкви, различных направлений современного музыкального искусства России;                                                                                                                                              -</w:t>
      </w:r>
      <w:r w:rsidR="00E463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46368" w:rsidRPr="00E46368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целостный, социально ориентированный взгляд на мир в его органичном единстве и разнообразии природы, культур, народов и религий на основе сопоставления произведений русской музыки и музыки других стран, народов, националь</w:t>
      </w:r>
      <w:r w:rsidR="00E46368" w:rsidRPr="00E463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стилей;                                        -</w:t>
      </w:r>
      <w:r w:rsidR="00E463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46368" w:rsidRPr="00E46368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наблюдать за разнообразными явлениями жизни и искусства в учебной и внеурочной деятельности, их пони</w:t>
      </w:r>
      <w:r w:rsidR="00E46368" w:rsidRPr="00E463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мание и оценка — умение ориентироваться в культурном мно</w:t>
      </w:r>
      <w:r w:rsidR="00E46368" w:rsidRPr="00E463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гообразии окружающей действительности, участие в музы</w:t>
      </w:r>
      <w:r w:rsidR="00E46368" w:rsidRPr="00E463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кальной жизни класса, школы, города и др.;                                                                                                                 -</w:t>
      </w:r>
      <w:r w:rsidR="00E463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46368" w:rsidRPr="00E463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уважительное отношение к культуре других народов; </w:t>
      </w:r>
      <w:proofErr w:type="spellStart"/>
      <w:r w:rsidR="00E46368" w:rsidRPr="00E46368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="00E46368" w:rsidRPr="00E463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эстетических потребностей, ценностей и чувств.</w:t>
      </w:r>
      <w:r w:rsidR="001456FB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</w:t>
      </w:r>
      <w:proofErr w:type="gramStart"/>
      <w:r w:rsidR="00E46368" w:rsidRPr="00E4636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Обучающийся</w:t>
      </w:r>
      <w:proofErr w:type="gramEnd"/>
      <w:r w:rsidR="00E46368" w:rsidRPr="00E463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получит возможность для формирования:                                                               - мотивов учебной деятельности и личностного смысла учения; овладение навыками сотрудничества с учите</w:t>
      </w:r>
      <w:r w:rsidR="00E46368" w:rsidRPr="00E463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лем и сверстниками;                                                                                       -</w:t>
      </w:r>
      <w:r w:rsidR="00E463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46368" w:rsidRPr="00E4636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ориентации в культурном многообразии окружающей действительности, участие в музыкальной жизни класса, шко</w:t>
      </w:r>
      <w:r w:rsidR="00E46368" w:rsidRPr="00E463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лы, города и др.;                                                                        - этических чувств доброжелательности и эмоционально-нравственной отзывчивости, понимания и сопереживания чувствам других людей;                                                                 - музыкально-эстетического чувств, проявляю</w:t>
      </w:r>
      <w:r w:rsidR="00E46368" w:rsidRPr="00E463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щих себя в эмоционально-ценностном отношении к искус</w:t>
      </w:r>
      <w:r w:rsidR="00E46368" w:rsidRPr="00E463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ству, понимании его функций в жизни человека и общества.</w:t>
      </w:r>
    </w:p>
    <w:p w:rsidR="00EF225C" w:rsidRDefault="00EF225C" w:rsidP="008F2C25">
      <w:pPr>
        <w:shd w:val="clear" w:color="auto" w:fill="FFFFFF"/>
        <w:suppressAutoHyphens w:val="0"/>
        <w:spacing w:after="150" w:line="240" w:lineRule="auto"/>
        <w:jc w:val="center"/>
        <w:rPr>
          <w:rFonts w:ascii="Times New Roman" w:hAnsi="Times New Roman"/>
          <w:b/>
          <w:bCs/>
          <w:i/>
          <w:color w:val="000000"/>
          <w:sz w:val="24"/>
          <w:szCs w:val="24"/>
        </w:rPr>
      </w:pPr>
    </w:p>
    <w:p w:rsidR="00EF225C" w:rsidRDefault="00EF225C" w:rsidP="008F2C25">
      <w:pPr>
        <w:shd w:val="clear" w:color="auto" w:fill="FFFFFF"/>
        <w:suppressAutoHyphens w:val="0"/>
        <w:spacing w:after="150" w:line="240" w:lineRule="auto"/>
        <w:jc w:val="center"/>
        <w:rPr>
          <w:rFonts w:ascii="Times New Roman" w:hAnsi="Times New Roman"/>
          <w:b/>
          <w:bCs/>
          <w:i/>
          <w:color w:val="000000"/>
          <w:sz w:val="24"/>
          <w:szCs w:val="24"/>
        </w:rPr>
      </w:pPr>
    </w:p>
    <w:p w:rsidR="007C0AEF" w:rsidRPr="008F2C25" w:rsidRDefault="007C0AEF" w:rsidP="008F2C25">
      <w:pPr>
        <w:shd w:val="clear" w:color="auto" w:fill="FFFFFF"/>
        <w:suppressAutoHyphens w:val="0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0E4E">
        <w:rPr>
          <w:rFonts w:ascii="Times New Roman" w:hAnsi="Times New Roman"/>
          <w:b/>
          <w:bCs/>
          <w:i/>
          <w:color w:val="000000"/>
          <w:sz w:val="24"/>
          <w:szCs w:val="24"/>
        </w:rPr>
        <w:t>Содержание учебного предмета</w:t>
      </w:r>
    </w:p>
    <w:p w:rsidR="007C0AEF" w:rsidRPr="00AC0E6C" w:rsidRDefault="007C0AEF" w:rsidP="007C0AEF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</w:p>
    <w:p w:rsidR="00DF2ED0" w:rsidRPr="00AC0E6C" w:rsidRDefault="00DF2ED0" w:rsidP="00DF2ED0">
      <w:pPr>
        <w:autoSpaceDE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C0E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Россия – Родина моя.</w:t>
      </w:r>
    </w:p>
    <w:p w:rsidR="00DF2ED0" w:rsidRDefault="00DF2ED0" w:rsidP="00DF2ED0">
      <w:pPr>
        <w:shd w:val="clear" w:color="auto" w:fill="FFFFFF"/>
        <w:suppressAutoHyphens w:val="0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2E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Интонационно-образная природа музыкального искусства.  Средства музыкальной выразительности (мелодия). Различные виды музыки – инструментальная. </w:t>
      </w:r>
      <w:proofErr w:type="spellStart"/>
      <w:r w:rsidRPr="00DF2E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Песенность</w:t>
      </w:r>
      <w:proofErr w:type="spellEnd"/>
      <w:r w:rsidRPr="00DF2E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Сочинения отечественных композиторов о Родине.  Элементы нотной грамоты.  Формы построения музыки (освоение куплетной формы: запев, припев). Региональные музыкально-поэтические традиции.</w:t>
      </w:r>
      <w:r w:rsidRPr="00AC0E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</w:t>
      </w:r>
      <w:r w:rsidR="00AC0E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</w:t>
      </w:r>
      <w:r w:rsidRPr="00AC0E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C0E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День, полный событий.</w:t>
      </w:r>
      <w:r w:rsidRPr="00AC0E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</w:t>
      </w:r>
      <w:r w:rsidRPr="00DF2E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Тембровая окраска наиболее популярных музыкальных инструментов. Музыкальные инструменты (фортепиано). Элементы нотной грамоты. Знакомство с творчеством отечественных композиторов.  Выразительность и изобразительность в музыке. </w:t>
      </w:r>
      <w:proofErr w:type="spellStart"/>
      <w:r w:rsidRPr="00DF2E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Песенность</w:t>
      </w:r>
      <w:proofErr w:type="spellEnd"/>
      <w:r w:rsidRPr="00DF2E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F2E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танцевальность</w:t>
      </w:r>
      <w:proofErr w:type="spellEnd"/>
      <w:r w:rsidRPr="00DF2E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F2E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маршевость</w:t>
      </w:r>
      <w:proofErr w:type="spellEnd"/>
      <w:r w:rsidRPr="00DF2E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Песня, танец и марш как три основные области музыкального искусства, неразрывно связанные с жизнью человека. Основные средства музыкальной выразительности (ритм, пульс). Выразительность и изобразительность в музыке. Интонации музыкальные и речевые. Их сходство и различие.</w:t>
      </w:r>
      <w:r w:rsidRPr="00AC0E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</w:t>
      </w:r>
      <w:r w:rsidRPr="00DF2E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 России </w:t>
      </w:r>
      <w:r w:rsidRPr="00AC0E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петь – что стремиться в храм.</w:t>
      </w:r>
      <w:r w:rsidRPr="00AC0E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</w:t>
      </w:r>
      <w:r w:rsidRPr="00DF2E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Композитор как создатель музыки. Духовная музыка в творчестве композиторов. Музыка религиозной традиции. Музыкальный фольклор народов России. Особенности звучания оркестра народных инструментов. Оркестр народных инструментов. Региональные музыкально-поэтические традиции. Народные музыкальные традиции Отечества. Обобщенное представление исторического прошлого в музыкальных образах. Духовная музыка в творчестве композиторов Многообразие этнокультурных, исторически сложившихся традиций. Народные музыкальные традиции Отечества.</w:t>
      </w:r>
      <w:r w:rsidRPr="00AC0E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</w:t>
      </w:r>
      <w:r w:rsidRPr="00DF2E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Гори,</w:t>
      </w:r>
      <w:r w:rsidRPr="00AC0E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гори ясно, чтобы не погасло!</w:t>
      </w:r>
      <w:r w:rsidRPr="00AC0E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</w:t>
      </w:r>
      <w:r w:rsidRPr="00DF2E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Народные музыкальные традиции Отечества. Наблюдение народного творчества. Музыкальный и поэтический фольклор России: песни, танцы, хороводы, игры-драматизации.</w:t>
      </w:r>
      <w:r w:rsidRPr="00DF2E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DF2E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 в народных обрядах и обычаях. Народные музыкальные традиции родного края.</w:t>
      </w:r>
      <w:r w:rsidRPr="00AC0E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</w:t>
      </w:r>
      <w:r w:rsidR="00AC0E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</w:t>
      </w:r>
      <w:r w:rsidRPr="00AC0E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музыкальном театре.</w:t>
      </w:r>
      <w:r w:rsidRPr="00AC0E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</w:t>
      </w:r>
      <w:proofErr w:type="spellStart"/>
      <w:r w:rsidRPr="00DF2E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Песенность</w:t>
      </w:r>
      <w:proofErr w:type="spellEnd"/>
      <w:r w:rsidRPr="00DF2E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F2E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танцевальность</w:t>
      </w:r>
      <w:proofErr w:type="spellEnd"/>
      <w:r w:rsidRPr="00DF2E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F2E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маршевость</w:t>
      </w:r>
      <w:proofErr w:type="spellEnd"/>
      <w:r w:rsidRPr="00DF2E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основа становления более сложных жанров – оперы. Интонации музыкальные и речевые. Обобщенное представление</w:t>
      </w:r>
      <w:r w:rsidRPr="00AC0E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 основных образно-эмоциональ</w:t>
      </w:r>
      <w:r w:rsidRPr="00DF2E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ных сферах музыки и о многообразии музыкальных жанров. Опера, балет. Симфонический оркестр. Различные виды музыки: вокальная, инструментальная; сольная,</w:t>
      </w:r>
      <w:r w:rsidR="00915E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F2E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хоровая, оркестровая. Формы построения музыки.</w:t>
      </w:r>
      <w:r w:rsidRPr="00AC0E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</w:t>
      </w:r>
      <w:r w:rsidRPr="00AC0E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концертном зале.</w:t>
      </w:r>
      <w:r w:rsidRPr="00AC0E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</w:t>
      </w:r>
      <w:r w:rsidRPr="00DF2E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Музыкальные портреты и образы в симфонической и фортепианной музыке. Постижение общих закономерностей музыки: развитие музыки – движение музыки.</w:t>
      </w:r>
      <w:r w:rsidRPr="00AC0E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</w:t>
      </w:r>
      <w:r w:rsidRPr="00DF2E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Чтоб музыкан</w:t>
      </w:r>
      <w:r w:rsidRPr="00AC0E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том быть, так надобно уменье.</w:t>
      </w:r>
      <w:r w:rsidRPr="00AC0E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</w:t>
      </w:r>
      <w:r w:rsidRPr="00DF2E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Интонация – источник элементов музыкальной речи. Музыкальная речь как способ общения между людьми, ее эмоциональ</w:t>
      </w:r>
      <w:r w:rsidR="00915E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ное воздействие на слушателей.</w:t>
      </w:r>
      <w:r w:rsidRPr="00DF2E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Своеобразие (стиль) музыкальной речи композиторов</w:t>
      </w:r>
      <w:r w:rsidR="001C46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B4630" w:rsidRDefault="002B4630" w:rsidP="00DF2ED0">
      <w:pPr>
        <w:shd w:val="clear" w:color="auto" w:fill="FFFFFF"/>
        <w:suppressAutoHyphens w:val="0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B4630" w:rsidRDefault="002B4630" w:rsidP="00DF2ED0">
      <w:pPr>
        <w:shd w:val="clear" w:color="auto" w:fill="FFFFFF"/>
        <w:suppressAutoHyphens w:val="0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B4630" w:rsidRPr="00DF2ED0" w:rsidRDefault="002B4630" w:rsidP="00DF2ED0">
      <w:pPr>
        <w:shd w:val="clear" w:color="auto" w:fill="FFFFFF"/>
        <w:suppressAutoHyphens w:val="0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E0E4E" w:rsidRPr="001C462B" w:rsidRDefault="003E0E4E" w:rsidP="001C462B">
      <w:pPr>
        <w:spacing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3E0E4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Тематическое планирование</w:t>
      </w:r>
      <w:r w:rsidR="00AC0E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с указанием количества часов, отводимых на освоение каждой темы</w:t>
      </w:r>
    </w:p>
    <w:p w:rsidR="003E0E4E" w:rsidRPr="003E0E4E" w:rsidRDefault="003E0E4E" w:rsidP="003E0E4E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6"/>
        <w:gridCol w:w="5340"/>
        <w:gridCol w:w="2835"/>
      </w:tblGrid>
      <w:tr w:rsidR="003E0E4E" w:rsidRPr="003E0E4E" w:rsidTr="00366B9D">
        <w:trPr>
          <w:cantSplit/>
          <w:trHeight w:val="509"/>
        </w:trPr>
        <w:tc>
          <w:tcPr>
            <w:tcW w:w="756" w:type="dxa"/>
            <w:vMerge w:val="restart"/>
          </w:tcPr>
          <w:p w:rsidR="003E0E4E" w:rsidRPr="003E0E4E" w:rsidRDefault="003E0E4E" w:rsidP="003E0E4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0E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3E0E4E" w:rsidRPr="003E0E4E" w:rsidRDefault="003E0E4E" w:rsidP="003E0E4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0E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E0E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3E0E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340" w:type="dxa"/>
            <w:vMerge w:val="restart"/>
          </w:tcPr>
          <w:p w:rsidR="003E0E4E" w:rsidRPr="003E0E4E" w:rsidRDefault="003E0E4E" w:rsidP="003E0E4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0E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разделов </w:t>
            </w:r>
          </w:p>
        </w:tc>
        <w:tc>
          <w:tcPr>
            <w:tcW w:w="2835" w:type="dxa"/>
            <w:vMerge w:val="restart"/>
          </w:tcPr>
          <w:p w:rsidR="003E0E4E" w:rsidRPr="003E0E4E" w:rsidRDefault="003E0E4E" w:rsidP="003E0E4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0E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  <w:p w:rsidR="003E0E4E" w:rsidRPr="003E0E4E" w:rsidRDefault="003E0E4E" w:rsidP="003E0E4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0E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</w:p>
        </w:tc>
      </w:tr>
      <w:tr w:rsidR="003E0E4E" w:rsidRPr="003E0E4E" w:rsidTr="00366B9D">
        <w:trPr>
          <w:cantSplit/>
          <w:trHeight w:val="276"/>
        </w:trPr>
        <w:tc>
          <w:tcPr>
            <w:tcW w:w="756" w:type="dxa"/>
            <w:vMerge/>
          </w:tcPr>
          <w:p w:rsidR="003E0E4E" w:rsidRPr="003E0E4E" w:rsidRDefault="003E0E4E" w:rsidP="003E0E4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40" w:type="dxa"/>
            <w:vMerge/>
          </w:tcPr>
          <w:p w:rsidR="003E0E4E" w:rsidRPr="003E0E4E" w:rsidRDefault="003E0E4E" w:rsidP="003E0E4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3E0E4E" w:rsidRPr="003E0E4E" w:rsidRDefault="003E0E4E" w:rsidP="003E0E4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E0E4E" w:rsidRPr="003E0E4E" w:rsidTr="00366B9D">
        <w:tc>
          <w:tcPr>
            <w:tcW w:w="756" w:type="dxa"/>
          </w:tcPr>
          <w:p w:rsidR="003E0E4E" w:rsidRPr="003E0E4E" w:rsidRDefault="003E0E4E" w:rsidP="00AC0E6C">
            <w:pPr>
              <w:suppressAutoHyphens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340" w:type="dxa"/>
          </w:tcPr>
          <w:p w:rsidR="003E0E4E" w:rsidRPr="003E0E4E" w:rsidRDefault="003E0E4E" w:rsidP="003E0E4E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E4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“Россия – Родина моя”</w:t>
            </w:r>
            <w:r w:rsidRPr="003E0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835" w:type="dxa"/>
          </w:tcPr>
          <w:p w:rsidR="003E0E4E" w:rsidRPr="003E0E4E" w:rsidRDefault="003E0E4E" w:rsidP="003E0E4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</w:tr>
      <w:tr w:rsidR="003E0E4E" w:rsidRPr="003E0E4E" w:rsidTr="00366B9D">
        <w:tc>
          <w:tcPr>
            <w:tcW w:w="756" w:type="dxa"/>
          </w:tcPr>
          <w:p w:rsidR="003E0E4E" w:rsidRPr="003E0E4E" w:rsidRDefault="003E0E4E" w:rsidP="00AC0E6C">
            <w:pPr>
              <w:suppressAutoHyphens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340" w:type="dxa"/>
          </w:tcPr>
          <w:p w:rsidR="003E0E4E" w:rsidRPr="003E0E4E" w:rsidRDefault="003E0E4E" w:rsidP="003E0E4E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E4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“День, полный событий”</w:t>
            </w:r>
            <w:r w:rsidRPr="003E0E4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5" w:type="dxa"/>
          </w:tcPr>
          <w:p w:rsidR="003E0E4E" w:rsidRPr="003E0E4E" w:rsidRDefault="003E0E4E" w:rsidP="003E0E4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</w:p>
        </w:tc>
      </w:tr>
      <w:tr w:rsidR="003E0E4E" w:rsidRPr="003E0E4E" w:rsidTr="00366B9D">
        <w:tc>
          <w:tcPr>
            <w:tcW w:w="756" w:type="dxa"/>
          </w:tcPr>
          <w:p w:rsidR="003E0E4E" w:rsidRPr="003E0E4E" w:rsidRDefault="003E0E4E" w:rsidP="00AC0E6C">
            <w:pPr>
              <w:suppressAutoHyphens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340" w:type="dxa"/>
          </w:tcPr>
          <w:p w:rsidR="003E0E4E" w:rsidRPr="003E0E4E" w:rsidRDefault="003E0E4E" w:rsidP="003E0E4E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“О России петь, </w:t>
            </w:r>
            <w:r w:rsidRPr="003E0E4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что стремиться в храм”</w:t>
            </w:r>
          </w:p>
        </w:tc>
        <w:tc>
          <w:tcPr>
            <w:tcW w:w="2835" w:type="dxa"/>
          </w:tcPr>
          <w:p w:rsidR="003E0E4E" w:rsidRPr="003E0E4E" w:rsidRDefault="003E0E4E" w:rsidP="003E0E4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3E0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E0E4E" w:rsidRPr="003E0E4E" w:rsidTr="00366B9D">
        <w:tc>
          <w:tcPr>
            <w:tcW w:w="756" w:type="dxa"/>
          </w:tcPr>
          <w:p w:rsidR="003E0E4E" w:rsidRPr="003E0E4E" w:rsidRDefault="003E0E4E" w:rsidP="00AC0E6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40" w:type="dxa"/>
          </w:tcPr>
          <w:p w:rsidR="003E0E4E" w:rsidRPr="003E0E4E" w:rsidRDefault="003E0E4E" w:rsidP="003E0E4E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E4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“Гори, гори ясно, чтобы не погасло!”</w:t>
            </w:r>
          </w:p>
        </w:tc>
        <w:tc>
          <w:tcPr>
            <w:tcW w:w="2835" w:type="dxa"/>
          </w:tcPr>
          <w:p w:rsidR="003E0E4E" w:rsidRPr="003E0E4E" w:rsidRDefault="003E0E4E" w:rsidP="003E0E4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3E0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E0E4E" w:rsidRPr="003E0E4E" w:rsidTr="00366B9D">
        <w:tc>
          <w:tcPr>
            <w:tcW w:w="756" w:type="dxa"/>
          </w:tcPr>
          <w:p w:rsidR="003E0E4E" w:rsidRPr="003E0E4E" w:rsidRDefault="003E0E4E" w:rsidP="00AC0E6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40" w:type="dxa"/>
          </w:tcPr>
          <w:p w:rsidR="003E0E4E" w:rsidRPr="003E0E4E" w:rsidRDefault="003E0E4E" w:rsidP="003E0E4E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E4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“В музыкальном театре”</w:t>
            </w:r>
          </w:p>
        </w:tc>
        <w:tc>
          <w:tcPr>
            <w:tcW w:w="2835" w:type="dxa"/>
          </w:tcPr>
          <w:p w:rsidR="003E0E4E" w:rsidRPr="003E0E4E" w:rsidRDefault="003E0E4E" w:rsidP="003E0E4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3E0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E0E4E" w:rsidRPr="003E0E4E" w:rsidTr="00366B9D">
        <w:tc>
          <w:tcPr>
            <w:tcW w:w="756" w:type="dxa"/>
          </w:tcPr>
          <w:p w:rsidR="003E0E4E" w:rsidRPr="003E0E4E" w:rsidRDefault="003E0E4E" w:rsidP="00AC0E6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40" w:type="dxa"/>
          </w:tcPr>
          <w:p w:rsidR="003E0E4E" w:rsidRPr="003E0E4E" w:rsidRDefault="003E0E4E" w:rsidP="003E0E4E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E4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“В концертном зале”</w:t>
            </w:r>
          </w:p>
        </w:tc>
        <w:tc>
          <w:tcPr>
            <w:tcW w:w="2835" w:type="dxa"/>
          </w:tcPr>
          <w:p w:rsidR="003E0E4E" w:rsidRPr="003E0E4E" w:rsidRDefault="003E0E4E" w:rsidP="003E0E4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3E0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E0E4E" w:rsidRPr="003E0E4E" w:rsidTr="00366B9D">
        <w:tc>
          <w:tcPr>
            <w:tcW w:w="756" w:type="dxa"/>
          </w:tcPr>
          <w:p w:rsidR="003E0E4E" w:rsidRPr="003E0E4E" w:rsidRDefault="003E0E4E" w:rsidP="00AC0E6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40" w:type="dxa"/>
          </w:tcPr>
          <w:p w:rsidR="003E0E4E" w:rsidRPr="003E0E4E" w:rsidRDefault="003E0E4E" w:rsidP="003E0E4E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E4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“Чтоб музыкантом быть, так</w:t>
            </w:r>
            <w:r w:rsidRPr="003E0E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E0E4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надобно уменье”</w:t>
            </w:r>
          </w:p>
        </w:tc>
        <w:tc>
          <w:tcPr>
            <w:tcW w:w="2835" w:type="dxa"/>
          </w:tcPr>
          <w:p w:rsidR="003E0E4E" w:rsidRPr="003E0E4E" w:rsidRDefault="003E0E4E" w:rsidP="003E0E4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</w:p>
        </w:tc>
      </w:tr>
      <w:tr w:rsidR="003E0E4E" w:rsidRPr="003E0E4E" w:rsidTr="00366B9D">
        <w:tc>
          <w:tcPr>
            <w:tcW w:w="756" w:type="dxa"/>
          </w:tcPr>
          <w:p w:rsidR="003E0E4E" w:rsidRPr="003E0E4E" w:rsidRDefault="003E0E4E" w:rsidP="003E0E4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40" w:type="dxa"/>
          </w:tcPr>
          <w:p w:rsidR="003E0E4E" w:rsidRPr="000A00BC" w:rsidRDefault="000A00BC" w:rsidP="003E0E4E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</w:t>
            </w:r>
            <w:r w:rsidR="003E0E4E" w:rsidRPr="000A0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835" w:type="dxa"/>
          </w:tcPr>
          <w:p w:rsidR="003E0E4E" w:rsidRPr="000A00BC" w:rsidRDefault="000A00BC" w:rsidP="003E0E4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 </w:t>
            </w:r>
          </w:p>
        </w:tc>
      </w:tr>
    </w:tbl>
    <w:p w:rsidR="0084392B" w:rsidRPr="007018A4" w:rsidRDefault="0084392B" w:rsidP="0084392B">
      <w:pPr>
        <w:spacing w:line="240" w:lineRule="auto"/>
        <w:rPr>
          <w:rFonts w:ascii="Times New Roman" w:eastAsia="Arial Unicode MS" w:hAnsi="Times New Roman" w:cs="Times New Roman"/>
          <w:sz w:val="24"/>
          <w:szCs w:val="24"/>
        </w:rPr>
      </w:pPr>
    </w:p>
    <w:p w:rsidR="007018A4" w:rsidRPr="00765996" w:rsidRDefault="007018A4" w:rsidP="007018A4">
      <w:pPr>
        <w:tabs>
          <w:tab w:val="left" w:pos="4500"/>
          <w:tab w:val="left" w:pos="9180"/>
          <w:tab w:val="left" w:pos="9360"/>
        </w:tabs>
        <w:autoSpaceDE w:val="0"/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765996" w:rsidRDefault="00765996" w:rsidP="00765996">
      <w:pPr>
        <w:pStyle w:val="a3"/>
        <w:spacing w:line="360" w:lineRule="auto"/>
        <w:ind w:left="142"/>
        <w:jc w:val="left"/>
        <w:rPr>
          <w:rFonts w:ascii="Times New Roman" w:hAnsi="Times New Roman" w:cs="Times New Roman"/>
          <w:b w:val="0"/>
          <w:sz w:val="24"/>
          <w:szCs w:val="24"/>
        </w:rPr>
      </w:pPr>
    </w:p>
    <w:p w:rsidR="008F3AEE" w:rsidRDefault="008F3AEE" w:rsidP="008F3AEE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61F" w:rsidRDefault="0029261F" w:rsidP="008F3AEE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61F" w:rsidRDefault="0029261F" w:rsidP="008F3AEE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61F" w:rsidRDefault="0029261F" w:rsidP="008F3AEE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61F" w:rsidRDefault="0029261F" w:rsidP="0029261F">
      <w:pPr>
        <w:suppressAutoHyphens w:val="0"/>
        <w:jc w:val="center"/>
        <w:rPr>
          <w:rFonts w:ascii="Times New Roman" w:eastAsiaTheme="minorHAnsi" w:hAnsi="Times New Roman" w:cs="Times New Roman"/>
          <w:b/>
          <w:sz w:val="28"/>
          <w:szCs w:val="24"/>
          <w:lang w:eastAsia="en-US"/>
        </w:rPr>
      </w:pPr>
    </w:p>
    <w:p w:rsidR="0029261F" w:rsidRDefault="0029261F" w:rsidP="0029261F">
      <w:pPr>
        <w:suppressAutoHyphens w:val="0"/>
        <w:jc w:val="center"/>
        <w:rPr>
          <w:rFonts w:ascii="Times New Roman" w:eastAsiaTheme="minorHAnsi" w:hAnsi="Times New Roman" w:cs="Times New Roman"/>
          <w:b/>
          <w:sz w:val="28"/>
          <w:szCs w:val="24"/>
          <w:lang w:eastAsia="en-US"/>
        </w:rPr>
      </w:pPr>
    </w:p>
    <w:p w:rsidR="0029261F" w:rsidRDefault="0029261F" w:rsidP="0029261F">
      <w:pPr>
        <w:suppressAutoHyphens w:val="0"/>
        <w:jc w:val="center"/>
        <w:rPr>
          <w:rFonts w:ascii="Times New Roman" w:eastAsiaTheme="minorHAnsi" w:hAnsi="Times New Roman" w:cs="Times New Roman"/>
          <w:b/>
          <w:sz w:val="28"/>
          <w:szCs w:val="24"/>
          <w:lang w:eastAsia="en-US"/>
        </w:rPr>
      </w:pPr>
    </w:p>
    <w:p w:rsidR="0029261F" w:rsidRDefault="0029261F" w:rsidP="0029261F">
      <w:pPr>
        <w:suppressAutoHyphens w:val="0"/>
        <w:jc w:val="center"/>
        <w:rPr>
          <w:rFonts w:ascii="Times New Roman" w:eastAsiaTheme="minorHAnsi" w:hAnsi="Times New Roman" w:cs="Times New Roman"/>
          <w:b/>
          <w:sz w:val="28"/>
          <w:szCs w:val="24"/>
          <w:lang w:eastAsia="en-US"/>
        </w:rPr>
      </w:pPr>
    </w:p>
    <w:p w:rsidR="0029261F" w:rsidRDefault="0029261F" w:rsidP="0029261F">
      <w:pPr>
        <w:suppressAutoHyphens w:val="0"/>
        <w:jc w:val="center"/>
        <w:rPr>
          <w:rFonts w:ascii="Times New Roman" w:eastAsiaTheme="minorHAnsi" w:hAnsi="Times New Roman" w:cs="Times New Roman"/>
          <w:b/>
          <w:sz w:val="28"/>
          <w:szCs w:val="24"/>
          <w:lang w:eastAsia="en-US"/>
        </w:rPr>
      </w:pPr>
    </w:p>
    <w:p w:rsidR="0029261F" w:rsidRDefault="0029261F" w:rsidP="0029261F">
      <w:pPr>
        <w:suppressAutoHyphens w:val="0"/>
        <w:jc w:val="center"/>
        <w:rPr>
          <w:rFonts w:ascii="Times New Roman" w:eastAsiaTheme="minorHAnsi" w:hAnsi="Times New Roman" w:cs="Times New Roman"/>
          <w:b/>
          <w:sz w:val="28"/>
          <w:szCs w:val="24"/>
          <w:lang w:eastAsia="en-US"/>
        </w:rPr>
      </w:pPr>
    </w:p>
    <w:p w:rsidR="0029261F" w:rsidRDefault="0029261F" w:rsidP="0029261F">
      <w:pPr>
        <w:suppressAutoHyphens w:val="0"/>
        <w:jc w:val="center"/>
        <w:rPr>
          <w:rFonts w:ascii="Times New Roman" w:eastAsiaTheme="minorHAnsi" w:hAnsi="Times New Roman" w:cs="Times New Roman"/>
          <w:b/>
          <w:sz w:val="28"/>
          <w:szCs w:val="24"/>
          <w:lang w:eastAsia="en-US"/>
        </w:rPr>
      </w:pPr>
    </w:p>
    <w:p w:rsidR="0029261F" w:rsidRDefault="0029261F" w:rsidP="0029261F">
      <w:pPr>
        <w:suppressAutoHyphens w:val="0"/>
        <w:jc w:val="center"/>
        <w:rPr>
          <w:rFonts w:ascii="Times New Roman" w:eastAsiaTheme="minorHAnsi" w:hAnsi="Times New Roman" w:cs="Times New Roman"/>
          <w:b/>
          <w:sz w:val="28"/>
          <w:szCs w:val="24"/>
          <w:lang w:eastAsia="en-US"/>
        </w:rPr>
      </w:pPr>
    </w:p>
    <w:p w:rsidR="0029261F" w:rsidRDefault="0029261F" w:rsidP="0029261F">
      <w:pPr>
        <w:suppressAutoHyphens w:val="0"/>
        <w:jc w:val="center"/>
        <w:rPr>
          <w:rFonts w:ascii="Times New Roman" w:eastAsiaTheme="minorHAnsi" w:hAnsi="Times New Roman" w:cs="Times New Roman"/>
          <w:b/>
          <w:sz w:val="28"/>
          <w:szCs w:val="24"/>
          <w:lang w:eastAsia="en-US"/>
        </w:rPr>
      </w:pPr>
    </w:p>
    <w:p w:rsidR="002B4630" w:rsidRDefault="002B4630" w:rsidP="00517FC7">
      <w:pPr>
        <w:suppressAutoHyphens w:val="0"/>
        <w:rPr>
          <w:rFonts w:ascii="Times New Roman" w:eastAsiaTheme="minorHAnsi" w:hAnsi="Times New Roman" w:cs="Times New Roman"/>
          <w:b/>
          <w:sz w:val="28"/>
          <w:szCs w:val="24"/>
          <w:lang w:eastAsia="en-US"/>
        </w:rPr>
      </w:pPr>
    </w:p>
    <w:p w:rsidR="0029261F" w:rsidRPr="0029261F" w:rsidRDefault="0029261F" w:rsidP="002B4630">
      <w:pPr>
        <w:suppressAutoHyphens w:val="0"/>
        <w:jc w:val="center"/>
        <w:rPr>
          <w:rFonts w:ascii="Times New Roman" w:eastAsiaTheme="minorHAnsi" w:hAnsi="Times New Roman" w:cs="Times New Roman"/>
          <w:b/>
          <w:sz w:val="28"/>
          <w:szCs w:val="24"/>
          <w:lang w:eastAsia="en-US"/>
        </w:rPr>
      </w:pPr>
      <w:r w:rsidRPr="0029261F">
        <w:rPr>
          <w:rFonts w:ascii="Times New Roman" w:eastAsiaTheme="minorHAnsi" w:hAnsi="Times New Roman" w:cs="Times New Roman"/>
          <w:b/>
          <w:sz w:val="28"/>
          <w:szCs w:val="24"/>
          <w:lang w:eastAsia="en-US"/>
        </w:rPr>
        <w:lastRenderedPageBreak/>
        <w:t>Календарно – тематическое планирование по музыке</w:t>
      </w:r>
    </w:p>
    <w:tbl>
      <w:tblPr>
        <w:tblW w:w="98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01"/>
        <w:gridCol w:w="808"/>
        <w:gridCol w:w="5870"/>
        <w:gridCol w:w="1134"/>
        <w:gridCol w:w="1276"/>
      </w:tblGrid>
      <w:tr w:rsidR="0029261F" w:rsidRPr="0029261F" w:rsidTr="00CD5DA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№</w:t>
            </w:r>
          </w:p>
          <w:p w:rsidR="0029261F" w:rsidRPr="0029261F" w:rsidRDefault="0029261F" w:rsidP="0029261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урока</w:t>
            </w:r>
          </w:p>
          <w:p w:rsidR="0029261F" w:rsidRPr="0029261F" w:rsidRDefault="0029261F" w:rsidP="0029261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proofErr w:type="gramStart"/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п</w:t>
            </w:r>
            <w:proofErr w:type="gramEnd"/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/п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№</w:t>
            </w:r>
          </w:p>
          <w:p w:rsidR="0029261F" w:rsidRPr="0029261F" w:rsidRDefault="0029261F" w:rsidP="0029261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урока</w:t>
            </w:r>
          </w:p>
          <w:p w:rsidR="0029261F" w:rsidRPr="0029261F" w:rsidRDefault="0029261F" w:rsidP="0029261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темы</w:t>
            </w:r>
          </w:p>
        </w:tc>
        <w:tc>
          <w:tcPr>
            <w:tcW w:w="5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Наименование  разделов, тем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proofErr w:type="spellStart"/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Плани</w:t>
            </w:r>
            <w:proofErr w:type="spellEnd"/>
          </w:p>
          <w:p w:rsidR="0029261F" w:rsidRPr="0029261F" w:rsidRDefault="0029261F" w:rsidP="0029261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proofErr w:type="spellStart"/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руемые</w:t>
            </w:r>
            <w:proofErr w:type="spellEnd"/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 xml:space="preserve"> сроки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proofErr w:type="spellStart"/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Скоррек</w:t>
            </w:r>
            <w:proofErr w:type="spellEnd"/>
          </w:p>
          <w:p w:rsidR="0029261F" w:rsidRPr="0029261F" w:rsidRDefault="0029261F" w:rsidP="0029261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тирован</w:t>
            </w:r>
          </w:p>
          <w:p w:rsidR="0029261F" w:rsidRPr="0029261F" w:rsidRDefault="0029261F" w:rsidP="0029261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proofErr w:type="spellStart"/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ные</w:t>
            </w:r>
            <w:proofErr w:type="spellEnd"/>
          </w:p>
          <w:p w:rsidR="0029261F" w:rsidRPr="0029261F" w:rsidRDefault="0029261F" w:rsidP="0029261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сроки</w:t>
            </w:r>
          </w:p>
        </w:tc>
      </w:tr>
      <w:tr w:rsidR="0029261F" w:rsidRPr="0029261F" w:rsidTr="00CD5DA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5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9261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Россия – Родина моя. - 3 часа.</w:t>
            </w:r>
          </w:p>
          <w:p w:rsidR="0029261F" w:rsidRPr="0029261F" w:rsidRDefault="0029261F" w:rsidP="0029261F">
            <w:pPr>
              <w:autoSpaceDN w:val="0"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9261F">
              <w:rPr>
                <w:rFonts w:ascii="Times New Roman" w:hAnsi="Times New Roman" w:cs="Times New Roman"/>
                <w:iCs/>
                <w:sz w:val="24"/>
                <w:szCs w:val="24"/>
              </w:rPr>
              <w:t>Мелодия – душа музыки. Вводный урок.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05.09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29261F" w:rsidRPr="0029261F" w:rsidTr="00CD5DA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5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Здравствуй, Родина моя!      Урок-концерт.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12.09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29261F" w:rsidRPr="0029261F" w:rsidTr="00CD5DA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5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Гимн России – главная песня нашей страны.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19.09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29261F" w:rsidRPr="0029261F" w:rsidTr="00CD5DA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5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suppressAutoHyphens w:val="0"/>
              <w:snapToGrid w:val="0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 w:bidi="en-US"/>
              </w:rPr>
            </w:pPr>
            <w:r w:rsidRPr="0029261F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 w:bidi="en-US"/>
              </w:rPr>
              <w:t xml:space="preserve">День, полный событий. - 6 часов.                            </w:t>
            </w:r>
            <w:r w:rsidRPr="0029261F">
              <w:rPr>
                <w:rFonts w:ascii="Times New Roman" w:eastAsiaTheme="minorHAnsi" w:hAnsi="Times New Roman" w:cstheme="minorBidi"/>
                <w:sz w:val="24"/>
                <w:szCs w:val="24"/>
                <w:lang w:eastAsia="en-US" w:bidi="en-US"/>
              </w:rPr>
              <w:t>Мир ребёнка в музыкальных  интонациях и образах.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26.09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29261F" w:rsidRPr="0029261F" w:rsidTr="00CD5DA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5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suppressAutoHyphens w:val="0"/>
              <w:snapToGrid w:val="0"/>
              <w:rPr>
                <w:rFonts w:ascii="Times New Roman" w:eastAsiaTheme="minorHAnsi" w:hAnsi="Times New Roman" w:cstheme="minorBidi"/>
                <w:sz w:val="24"/>
                <w:szCs w:val="24"/>
                <w:lang w:eastAsia="en-US" w:bidi="en-US"/>
              </w:rPr>
            </w:pPr>
            <w:r w:rsidRPr="0029261F">
              <w:rPr>
                <w:rFonts w:ascii="Times New Roman" w:eastAsiaTheme="minorHAnsi" w:hAnsi="Times New Roman" w:cstheme="minorBidi"/>
                <w:sz w:val="24"/>
                <w:szCs w:val="24"/>
                <w:lang w:eastAsia="en-US" w:bidi="en-US"/>
              </w:rPr>
              <w:t>Музыкальный инструмент – фортепиано.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03.10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29261F" w:rsidRPr="0029261F" w:rsidTr="00CD5DA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5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suppressAutoHyphens w:val="0"/>
              <w:snapToGrid w:val="0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 w:bidi="en-US"/>
              </w:rPr>
            </w:pPr>
            <w:r w:rsidRPr="0029261F">
              <w:rPr>
                <w:rFonts w:ascii="Times New Roman" w:eastAsiaTheme="minorHAnsi" w:hAnsi="Times New Roman" w:cstheme="minorBidi"/>
                <w:sz w:val="24"/>
                <w:szCs w:val="24"/>
                <w:lang w:eastAsia="en-US" w:bidi="en-US"/>
              </w:rPr>
              <w:t>Природа и музыка.  Прогулка</w:t>
            </w:r>
            <w:r w:rsidRPr="0029261F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 w:bidi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10.10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29261F" w:rsidRPr="0029261F" w:rsidTr="00CD5DA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7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5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suppressAutoHyphens w:val="0"/>
              <w:snapToGrid w:val="0"/>
              <w:rPr>
                <w:rFonts w:ascii="Times New Roman" w:eastAsiaTheme="minorHAnsi" w:hAnsi="Times New Roman" w:cstheme="minorBidi"/>
                <w:sz w:val="24"/>
                <w:szCs w:val="24"/>
                <w:lang w:eastAsia="en-US" w:bidi="en-US"/>
              </w:rPr>
            </w:pPr>
            <w:r w:rsidRPr="0029261F">
              <w:rPr>
                <w:rFonts w:ascii="Times New Roman" w:eastAsiaTheme="minorHAnsi" w:hAnsi="Times New Roman" w:cstheme="minorBidi"/>
                <w:sz w:val="24"/>
                <w:szCs w:val="24"/>
                <w:lang w:eastAsia="en-US" w:bidi="en-US"/>
              </w:rPr>
              <w:t>Танцы, танцы, танцы.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17.10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29261F" w:rsidRPr="0029261F" w:rsidTr="00CD5DA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5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suppressAutoHyphens w:val="0"/>
              <w:snapToGrid w:val="0"/>
              <w:rPr>
                <w:rFonts w:ascii="Times New Roman" w:eastAsiaTheme="minorHAnsi" w:hAnsi="Times New Roman" w:cstheme="minorBidi"/>
                <w:sz w:val="24"/>
                <w:szCs w:val="24"/>
                <w:lang w:eastAsia="en-US" w:bidi="en-US"/>
              </w:rPr>
            </w:pPr>
            <w:r w:rsidRPr="0029261F">
              <w:rPr>
                <w:rFonts w:ascii="Times New Roman" w:eastAsiaTheme="minorHAnsi" w:hAnsi="Times New Roman" w:cstheme="minorBidi"/>
                <w:sz w:val="24"/>
                <w:szCs w:val="24"/>
                <w:lang w:eastAsia="en-US" w:bidi="en-US"/>
              </w:rPr>
              <w:t>Эти разные марши.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24.10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29261F" w:rsidRPr="0029261F" w:rsidTr="00CD5DA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9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5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suppressAutoHyphens w:val="0"/>
              <w:snapToGrid w:val="0"/>
              <w:rPr>
                <w:rFonts w:ascii="Times New Roman" w:eastAsiaTheme="minorHAnsi" w:hAnsi="Times New Roman" w:cstheme="minorBidi"/>
                <w:sz w:val="24"/>
                <w:szCs w:val="24"/>
                <w:lang w:eastAsia="en-US" w:bidi="en-US"/>
              </w:rPr>
            </w:pPr>
            <w:r w:rsidRPr="0029261F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 w:bidi="en-US"/>
              </w:rPr>
              <w:t>«</w:t>
            </w:r>
            <w:r w:rsidRPr="0029261F">
              <w:rPr>
                <w:rFonts w:ascii="Times New Roman" w:eastAsiaTheme="minorHAnsi" w:hAnsi="Times New Roman" w:cstheme="minorBidi"/>
                <w:sz w:val="24"/>
                <w:szCs w:val="24"/>
                <w:lang w:eastAsia="en-US" w:bidi="en-US"/>
              </w:rPr>
              <w:t>Расскажи сказку».  Колыбельные.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07.11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29261F" w:rsidRPr="0029261F" w:rsidTr="00CD5DA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10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5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b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b/>
                <w:iCs/>
                <w:kern w:val="3"/>
                <w:sz w:val="24"/>
                <w:szCs w:val="24"/>
                <w:lang w:eastAsia="zh-CN" w:bidi="hi-IN"/>
              </w:rPr>
              <w:t>« О России петь – что стремиться в храм…» - 5 часов.</w:t>
            </w:r>
          </w:p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Великий колокольный звон.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14.11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29261F" w:rsidRPr="0029261F" w:rsidTr="00CD5DA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11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5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Святые земли Русской.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21.11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29261F" w:rsidRPr="0029261F" w:rsidTr="00CD5DA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12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5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«Утренняя молитва», «В церкви».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28.11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29261F" w:rsidRPr="0029261F" w:rsidTr="00CD5DA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13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5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« С Рождеством Христовым!»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05.12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29261F" w:rsidRPr="0029261F" w:rsidTr="00CD5DA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14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5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Музыка на новогоднем празднике.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suppressAutoHyphens w:val="0"/>
              <w:rPr>
                <w:rFonts w:ascii="Times New Roman" w:eastAsia="Times New Roman" w:hAnsi="Times New Roman" w:cstheme="minorBidi"/>
                <w:sz w:val="24"/>
                <w:szCs w:val="24"/>
                <w:lang w:eastAsia="en-US" w:bidi="en-US"/>
              </w:rPr>
            </w:pPr>
            <w:r w:rsidRPr="0029261F">
              <w:rPr>
                <w:rFonts w:ascii="Times New Roman" w:eastAsia="Times New Roman" w:hAnsi="Times New Roman" w:cstheme="minorBidi"/>
                <w:sz w:val="24"/>
                <w:szCs w:val="24"/>
                <w:lang w:eastAsia="en-US" w:bidi="en-US"/>
              </w:rPr>
              <w:t>12.12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29261F" w:rsidRPr="0029261F" w:rsidTr="00CD5DA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15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5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b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b/>
                <w:iCs/>
                <w:kern w:val="3"/>
                <w:sz w:val="24"/>
                <w:szCs w:val="24"/>
                <w:lang w:eastAsia="zh-CN" w:bidi="hi-IN"/>
              </w:rPr>
              <w:t>« Гори, гори ясно, чтобы не погасло» - 4 часа.</w:t>
            </w:r>
          </w:p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 xml:space="preserve">Русские народные инструменты. Плясовые наигрыши. </w:t>
            </w:r>
          </w:p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b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Разыграй песню</w:t>
            </w:r>
            <w:r w:rsidRPr="0029261F">
              <w:rPr>
                <w:rFonts w:ascii="Times New Roman" w:eastAsia="SimSun" w:hAnsi="Times New Roman" w:cs="Times New Roman"/>
                <w:b/>
                <w:iCs/>
                <w:kern w:val="3"/>
                <w:sz w:val="24"/>
                <w:szCs w:val="24"/>
                <w:lang w:eastAsia="zh-CN" w:bidi="hi-IN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19.12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29261F" w:rsidRPr="0029261F" w:rsidTr="00CD5DA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16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5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Фольклор – народная мудрость.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suppressAutoHyphens w:val="0"/>
              <w:snapToGrid w:val="0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29261F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26.12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29261F" w:rsidRPr="0029261F" w:rsidTr="00CD5DA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17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5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Музыка в народном стиле. Сочини песенку.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suppressAutoHyphens w:val="0"/>
              <w:snapToGrid w:val="0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29261F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09.01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29261F" w:rsidRPr="0029261F" w:rsidTr="00CD5DA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18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5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 xml:space="preserve">Обряды и праздники русского народа.    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16.01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29261F" w:rsidRPr="0029261F" w:rsidTr="00CD5DA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19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5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b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b/>
                <w:iCs/>
                <w:kern w:val="3"/>
                <w:sz w:val="24"/>
                <w:szCs w:val="24"/>
                <w:lang w:eastAsia="zh-CN" w:bidi="hi-IN"/>
              </w:rPr>
              <w:t>В музыкальном театре - 5 часов.</w:t>
            </w:r>
          </w:p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 xml:space="preserve">Сказка будет впереди. Детский музыкальный театр. Опера.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23.01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29261F" w:rsidRPr="0029261F" w:rsidTr="00CD5DA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20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5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 xml:space="preserve">Балет.  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30.01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29261F" w:rsidRPr="0029261F" w:rsidTr="00CD5DA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21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5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Театр оперы и балета. Волшебная палочка дирижёра.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06.02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29261F" w:rsidRPr="0029261F" w:rsidTr="00CD5DA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22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5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Опера «Руслан и Людмила» М. И. Глинки.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13.02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29261F" w:rsidRPr="0029261F" w:rsidTr="00CD5DA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23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5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В музыкальном зале. Увертюра, финал.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20.02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29261F" w:rsidRPr="0029261F" w:rsidTr="00CD5DA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24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5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b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b/>
                <w:iCs/>
                <w:kern w:val="3"/>
                <w:sz w:val="24"/>
                <w:szCs w:val="24"/>
                <w:lang w:eastAsia="zh-CN" w:bidi="hi-IN"/>
              </w:rPr>
              <w:t>В концертном зале - 5 часов.</w:t>
            </w:r>
          </w:p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Симфоническая сказка.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27.02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29261F" w:rsidRPr="0029261F" w:rsidTr="00CD5DA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25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5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В концертном зале.</w:t>
            </w:r>
          </w:p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Музыкальные образы сюиты “Картинки с выставки”.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06.03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29261F" w:rsidRPr="0029261F" w:rsidTr="00CD5DA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26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5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«Звучит нестареющий Моцарт».</w:t>
            </w:r>
          </w:p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Симфония № 40.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13.03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29261F" w:rsidRPr="0029261F" w:rsidTr="00CD5DA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lastRenderedPageBreak/>
              <w:t>27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5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Мир музыки Моцарта. Увертюра к опере «Свадьба Фигаро».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20.03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29261F" w:rsidRPr="0029261F" w:rsidTr="00CD5DA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28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5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Музыкальные впечатления</w:t>
            </w:r>
            <w:proofErr w:type="gramStart"/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 xml:space="preserve"> .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03.04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29261F" w:rsidRPr="0029261F" w:rsidTr="00CD5DA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29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5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b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b/>
                <w:iCs/>
                <w:kern w:val="3"/>
                <w:sz w:val="24"/>
                <w:szCs w:val="24"/>
                <w:lang w:eastAsia="zh-CN" w:bidi="hi-IN"/>
              </w:rPr>
              <w:t>Чтоб музыкантом быть, так надобно уменье…- 6 часов.</w:t>
            </w:r>
          </w:p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Волшебный цветик-</w:t>
            </w:r>
            <w:proofErr w:type="spellStart"/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семицветик</w:t>
            </w:r>
            <w:proofErr w:type="spellEnd"/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 xml:space="preserve">. «И всё это – И. С. Бах».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10.04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29261F" w:rsidRPr="0029261F" w:rsidTr="00CD5DA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30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5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Все в движении.  Попутная песня.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17.04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29261F" w:rsidRPr="0029261F" w:rsidTr="00CD5DA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31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5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Музыка учит людей понимать друг друга.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24.04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29261F" w:rsidRPr="0029261F" w:rsidTr="00CD5DA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32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5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Музыка учит людей понимать друг друга.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08.05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29261F" w:rsidRPr="0029261F" w:rsidTr="00CD5DA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33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5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Печаль моя светла. Первый.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15.05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29261F" w:rsidRPr="0029261F" w:rsidTr="00CD5DA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34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5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 xml:space="preserve">Мир композитора. Могут ли иссякнуть мелодии?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22.05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29261F" w:rsidRPr="0029261F" w:rsidTr="00CD5DA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35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7</w:t>
            </w:r>
          </w:p>
        </w:tc>
        <w:tc>
          <w:tcPr>
            <w:tcW w:w="5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Обобщающий урок.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29261F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29.05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61F" w:rsidRPr="0029261F" w:rsidRDefault="0029261F" w:rsidP="0029261F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</w:tbl>
    <w:p w:rsidR="0029261F" w:rsidRPr="0029261F" w:rsidRDefault="0029261F" w:rsidP="0029261F">
      <w:pPr>
        <w:suppressAutoHyphens w:val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29261F" w:rsidRPr="0029261F" w:rsidRDefault="0029261F" w:rsidP="0029261F">
      <w:pPr>
        <w:suppressAutoHyphens w:val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29261F" w:rsidRPr="0029261F" w:rsidRDefault="0029261F" w:rsidP="0029261F">
      <w:pPr>
        <w:suppressAutoHyphens w:val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29261F" w:rsidRPr="0029261F" w:rsidRDefault="0029261F" w:rsidP="0029261F">
      <w:pPr>
        <w:suppressAutoHyphens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61F">
        <w:rPr>
          <w:rFonts w:ascii="Times New Roman" w:eastAsia="Times New Roman" w:hAnsi="Times New Roman" w:cs="Times New Roman"/>
          <w:sz w:val="24"/>
          <w:szCs w:val="24"/>
          <w:lang w:eastAsia="ru-RU"/>
        </w:rPr>
        <w:t>«Согласовано</w:t>
      </w:r>
      <w:proofErr w:type="gramStart"/>
      <w:r w:rsidRPr="0029261F">
        <w:rPr>
          <w:rFonts w:ascii="Times New Roman" w:eastAsia="Times New Roman" w:hAnsi="Times New Roman" w:cs="Times New Roman"/>
          <w:sz w:val="24"/>
          <w:szCs w:val="24"/>
          <w:lang w:eastAsia="ru-RU"/>
        </w:rPr>
        <w:t>.»                                                                    «</w:t>
      </w:r>
      <w:proofErr w:type="gramEnd"/>
      <w:r w:rsidRPr="0029261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Согласовано».</w:t>
      </w:r>
    </w:p>
    <w:p w:rsidR="0029261F" w:rsidRPr="0029261F" w:rsidRDefault="0029261F" w:rsidP="0029261F">
      <w:pPr>
        <w:suppressAutoHyphens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61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заседания ШМО</w:t>
      </w:r>
      <w:proofErr w:type="gramStart"/>
      <w:r w:rsidRPr="002926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З</w:t>
      </w:r>
      <w:proofErr w:type="gramEnd"/>
      <w:r w:rsidRPr="0029261F">
        <w:rPr>
          <w:rFonts w:ascii="Times New Roman" w:eastAsia="Times New Roman" w:hAnsi="Times New Roman" w:cs="Times New Roman"/>
          <w:sz w:val="24"/>
          <w:szCs w:val="24"/>
          <w:lang w:eastAsia="ru-RU"/>
        </w:rPr>
        <w:t>ам. директора по УВР</w:t>
      </w:r>
    </w:p>
    <w:p w:rsidR="0029261F" w:rsidRPr="0029261F" w:rsidRDefault="0029261F" w:rsidP="0029261F">
      <w:pPr>
        <w:suppressAutoHyphens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61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учителей начальных классов                                             ____________</w:t>
      </w:r>
      <w:bookmarkStart w:id="0" w:name="_GoBack"/>
      <w:bookmarkEnd w:id="0"/>
    </w:p>
    <w:p w:rsidR="0029261F" w:rsidRPr="0029261F" w:rsidRDefault="0029261F" w:rsidP="0029261F">
      <w:pPr>
        <w:suppressAutoHyphens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61F">
        <w:rPr>
          <w:rFonts w:ascii="Times New Roman" w:eastAsia="Times New Roman" w:hAnsi="Times New Roman" w:cs="Times New Roman"/>
          <w:sz w:val="24"/>
          <w:szCs w:val="24"/>
          <w:lang w:eastAsia="ru-RU"/>
        </w:rPr>
        <w:t>№  ___________ 2017 г.                                                     " ___" ____________2017 г.</w:t>
      </w:r>
    </w:p>
    <w:p w:rsidR="0029261F" w:rsidRPr="008F3AEE" w:rsidRDefault="0029261F" w:rsidP="008F3AEE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3AEE" w:rsidRPr="008F3AEE" w:rsidRDefault="008F3AEE" w:rsidP="008F3AEE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AE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</w:t>
      </w:r>
    </w:p>
    <w:p w:rsidR="008F3AEE" w:rsidRPr="008F3AEE" w:rsidRDefault="008F3AEE" w:rsidP="008F3AEE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F3AEE" w:rsidRDefault="008F3AEE" w:rsidP="00765996">
      <w:pPr>
        <w:pStyle w:val="a3"/>
        <w:spacing w:line="360" w:lineRule="auto"/>
        <w:ind w:left="142"/>
        <w:jc w:val="left"/>
        <w:rPr>
          <w:rFonts w:ascii="Times New Roman" w:hAnsi="Times New Roman" w:cs="Times New Roman"/>
          <w:b w:val="0"/>
          <w:sz w:val="24"/>
          <w:szCs w:val="24"/>
        </w:rPr>
      </w:pPr>
    </w:p>
    <w:p w:rsidR="00765996" w:rsidRDefault="00765996" w:rsidP="00765996">
      <w:pPr>
        <w:pStyle w:val="a3"/>
        <w:spacing w:line="360" w:lineRule="auto"/>
        <w:ind w:left="142"/>
        <w:jc w:val="left"/>
        <w:rPr>
          <w:rFonts w:ascii="Times New Roman" w:hAnsi="Times New Roman" w:cs="Times New Roman"/>
          <w:b w:val="0"/>
          <w:sz w:val="24"/>
          <w:szCs w:val="24"/>
        </w:rPr>
      </w:pPr>
    </w:p>
    <w:p w:rsidR="00C849F3" w:rsidRDefault="00C849F3" w:rsidP="00C849F3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C849F3" w:rsidRPr="00C849F3" w:rsidRDefault="00C849F3" w:rsidP="00C849F3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716585" w:rsidRPr="00DC48DF" w:rsidRDefault="00716585">
      <w:pPr>
        <w:rPr>
          <w:rFonts w:ascii="Times New Roman" w:hAnsi="Times New Roman" w:cs="Times New Roman"/>
          <w:sz w:val="24"/>
          <w:szCs w:val="24"/>
        </w:rPr>
      </w:pPr>
    </w:p>
    <w:sectPr w:rsidR="00716585" w:rsidRPr="00DC48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CSanPin">
    <w:altName w:val="Times New Roman"/>
    <w:charset w:val="CC"/>
    <w:family w:val="auto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049F5"/>
    <w:multiLevelType w:val="hybridMultilevel"/>
    <w:tmpl w:val="1D4682D4"/>
    <w:lvl w:ilvl="0" w:tplc="5D54B8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9682C"/>
    <w:multiLevelType w:val="hybridMultilevel"/>
    <w:tmpl w:val="7C0089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1035C6"/>
    <w:multiLevelType w:val="multilevel"/>
    <w:tmpl w:val="7A0A7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80C0864"/>
    <w:multiLevelType w:val="multilevel"/>
    <w:tmpl w:val="2660A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9A30439"/>
    <w:multiLevelType w:val="hybridMultilevel"/>
    <w:tmpl w:val="67B0577E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AF2BE0"/>
    <w:multiLevelType w:val="multilevel"/>
    <w:tmpl w:val="EFE48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26902E4"/>
    <w:multiLevelType w:val="hybridMultilevel"/>
    <w:tmpl w:val="4C7CC8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A667444"/>
    <w:multiLevelType w:val="multilevel"/>
    <w:tmpl w:val="4998D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4CA1AEE"/>
    <w:multiLevelType w:val="multilevel"/>
    <w:tmpl w:val="81701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67332FF"/>
    <w:multiLevelType w:val="multilevel"/>
    <w:tmpl w:val="4D7A8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EBF1560"/>
    <w:multiLevelType w:val="hybridMultilevel"/>
    <w:tmpl w:val="6B4222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FA20EC0"/>
    <w:multiLevelType w:val="hybridMultilevel"/>
    <w:tmpl w:val="30D6E8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0155895"/>
    <w:multiLevelType w:val="hybridMultilevel"/>
    <w:tmpl w:val="0F582A28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3">
    <w:nsid w:val="6277435E"/>
    <w:multiLevelType w:val="multilevel"/>
    <w:tmpl w:val="3DAC4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6824448"/>
    <w:multiLevelType w:val="multilevel"/>
    <w:tmpl w:val="A67C7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12"/>
  </w:num>
  <w:num w:numId="4">
    <w:abstractNumId w:val="10"/>
  </w:num>
  <w:num w:numId="5">
    <w:abstractNumId w:val="1"/>
  </w:num>
  <w:num w:numId="6">
    <w:abstractNumId w:val="11"/>
  </w:num>
  <w:num w:numId="7">
    <w:abstractNumId w:val="6"/>
  </w:num>
  <w:num w:numId="8">
    <w:abstractNumId w:val="3"/>
  </w:num>
  <w:num w:numId="9">
    <w:abstractNumId w:val="14"/>
  </w:num>
  <w:num w:numId="10">
    <w:abstractNumId w:val="8"/>
  </w:num>
  <w:num w:numId="11">
    <w:abstractNumId w:val="5"/>
  </w:num>
  <w:num w:numId="12">
    <w:abstractNumId w:val="13"/>
  </w:num>
  <w:num w:numId="13">
    <w:abstractNumId w:val="7"/>
  </w:num>
  <w:num w:numId="14">
    <w:abstractNumId w:val="2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EF7"/>
    <w:rsid w:val="000A00BC"/>
    <w:rsid w:val="001456FB"/>
    <w:rsid w:val="00190700"/>
    <w:rsid w:val="001C462B"/>
    <w:rsid w:val="0029261F"/>
    <w:rsid w:val="002B4630"/>
    <w:rsid w:val="003E0E4E"/>
    <w:rsid w:val="004844BE"/>
    <w:rsid w:val="004D0CD6"/>
    <w:rsid w:val="00517FC7"/>
    <w:rsid w:val="00614C19"/>
    <w:rsid w:val="007018A4"/>
    <w:rsid w:val="00716585"/>
    <w:rsid w:val="00765996"/>
    <w:rsid w:val="007C0AEF"/>
    <w:rsid w:val="007D3EF7"/>
    <w:rsid w:val="007F6CBF"/>
    <w:rsid w:val="0084392B"/>
    <w:rsid w:val="008F2C25"/>
    <w:rsid w:val="008F3AEE"/>
    <w:rsid w:val="00915E11"/>
    <w:rsid w:val="0099106A"/>
    <w:rsid w:val="00A8316C"/>
    <w:rsid w:val="00AC0E6C"/>
    <w:rsid w:val="00B23477"/>
    <w:rsid w:val="00B5628E"/>
    <w:rsid w:val="00C849F3"/>
    <w:rsid w:val="00DC48DF"/>
    <w:rsid w:val="00DF2ED0"/>
    <w:rsid w:val="00E46368"/>
    <w:rsid w:val="00E855CA"/>
    <w:rsid w:val="00EC61C5"/>
    <w:rsid w:val="00EF225C"/>
    <w:rsid w:val="00F22ECB"/>
    <w:rsid w:val="00F45BBE"/>
    <w:rsid w:val="00F566C0"/>
    <w:rsid w:val="00FA0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8DF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65996"/>
    <w:pPr>
      <w:tabs>
        <w:tab w:val="left" w:pos="4500"/>
        <w:tab w:val="left" w:pos="9180"/>
        <w:tab w:val="left" w:pos="9360"/>
      </w:tabs>
      <w:autoSpaceDE w:val="0"/>
      <w:spacing w:line="194" w:lineRule="atLeast"/>
      <w:jc w:val="center"/>
    </w:pPr>
    <w:rPr>
      <w:rFonts w:ascii="NewtonCSanPin" w:hAnsi="NewtonCSanPin"/>
      <w:b/>
      <w:bCs/>
      <w:color w:val="000000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8DF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65996"/>
    <w:pPr>
      <w:tabs>
        <w:tab w:val="left" w:pos="4500"/>
        <w:tab w:val="left" w:pos="9180"/>
        <w:tab w:val="left" w:pos="9360"/>
      </w:tabs>
      <w:autoSpaceDE w:val="0"/>
      <w:spacing w:line="194" w:lineRule="atLeast"/>
      <w:jc w:val="center"/>
    </w:pPr>
    <w:rPr>
      <w:rFonts w:ascii="NewtonCSanPin" w:hAnsi="NewtonCSanPin"/>
      <w:b/>
      <w:bCs/>
      <w:color w:val="000000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2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9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6C18F5-6730-48DC-8C0F-BFC8DC405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3322</Words>
  <Characters>18938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Irina</cp:lastModifiedBy>
  <cp:revision>16</cp:revision>
  <cp:lastPrinted>2017-12-13T07:40:00Z</cp:lastPrinted>
  <dcterms:created xsi:type="dcterms:W3CDTF">2017-09-24T11:23:00Z</dcterms:created>
  <dcterms:modified xsi:type="dcterms:W3CDTF">2017-12-24T12:56:00Z</dcterms:modified>
</cp:coreProperties>
</file>